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0E" w:rsidRPr="0037510E" w:rsidRDefault="009447F8" w:rsidP="0037510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1pt;margin-top:3.5pt;width:46.35pt;height:60.95pt;z-index:-251657216;mso-position-horizontal-relative:text;mso-position-vertical-relative:text">
            <v:imagedata r:id="rId7" o:title=""/>
          </v:shape>
          <o:OLEObject Type="Embed" ProgID="PBrush" ShapeID="_x0000_s1026" DrawAspect="Content" ObjectID="_1646221370" r:id="rId8"/>
        </w:object>
      </w:r>
      <w:r w:rsidR="0037510E" w:rsidRPr="0037510E"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 wp14:anchorId="2272F820" wp14:editId="2FA5A856">
            <wp:simplePos x="0" y="0"/>
            <wp:positionH relativeFrom="column">
              <wp:posOffset>4736465</wp:posOffset>
            </wp:positionH>
            <wp:positionV relativeFrom="paragraph">
              <wp:posOffset>105410</wp:posOffset>
            </wp:positionV>
            <wp:extent cx="1144905" cy="573405"/>
            <wp:effectExtent l="0" t="0" r="0" b="0"/>
            <wp:wrapNone/>
            <wp:docPr id="1" name="Imagem 1" descr="Descrição: Resultado de imagem para prefeitura de brumado educar para libe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esultado de imagem para prefeitura de brumado educar para libert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6"/>
                    <a:stretch/>
                  </pic:blipFill>
                  <pic:spPr bwMode="auto">
                    <a:xfrm>
                      <a:off x="0" y="0"/>
                      <a:ext cx="11449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10E"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PREFEITURA MUNICIPAL DE BRUMADO – ESTADO DA BAHIA</w:t>
      </w:r>
    </w:p>
    <w:p w:rsidR="0037510E" w:rsidRPr="0037510E" w:rsidRDefault="0037510E" w:rsidP="0037510E">
      <w:pPr>
        <w:tabs>
          <w:tab w:val="left" w:pos="3375"/>
          <w:tab w:val="center" w:pos="4419"/>
          <w:tab w:val="center" w:pos="5366"/>
          <w:tab w:val="right" w:pos="8838"/>
        </w:tabs>
        <w:spacing w:after="0" w:line="240" w:lineRule="auto"/>
        <w:ind w:right="27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CNPJ/MF Nº 14.105.704/0001-33</w:t>
      </w:r>
    </w:p>
    <w:p w:rsidR="0037510E" w:rsidRPr="0037510E" w:rsidRDefault="0037510E" w:rsidP="0037510E">
      <w:pPr>
        <w:tabs>
          <w:tab w:val="center" w:pos="4419"/>
          <w:tab w:val="right" w:pos="8838"/>
        </w:tabs>
        <w:spacing w:after="0" w:line="240" w:lineRule="auto"/>
        <w:ind w:right="27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Praça Cel. Zeca Leite, nº 415 – Centro</w:t>
      </w:r>
    </w:p>
    <w:p w:rsidR="0037510E" w:rsidRPr="0037510E" w:rsidRDefault="0037510E" w:rsidP="0037510E">
      <w:pPr>
        <w:tabs>
          <w:tab w:val="center" w:pos="4419"/>
          <w:tab w:val="right" w:pos="8838"/>
        </w:tabs>
        <w:spacing w:after="0" w:line="240" w:lineRule="auto"/>
        <w:ind w:right="27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CEP: 46100-000 – Brumado-BA</w:t>
      </w:r>
    </w:p>
    <w:p w:rsidR="0037510E" w:rsidRPr="0037510E" w:rsidRDefault="0037510E" w:rsidP="0037510E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Arial"/>
          <w:sz w:val="24"/>
          <w:szCs w:val="24"/>
          <w:lang w:eastAsia="pt-BR"/>
        </w:rPr>
        <w:t>Secretaria Municipal de Educação</w:t>
      </w:r>
    </w:p>
    <w:p w:rsidR="0037510E" w:rsidRDefault="0037510E" w:rsidP="0037510E">
      <w:pPr>
        <w:jc w:val="center"/>
        <w:rPr>
          <w:rFonts w:ascii="Arial Narrow" w:eastAsia="Times New Roman" w:hAnsi="Arial Narrow" w:cs="Arial"/>
          <w:sz w:val="24"/>
          <w:szCs w:val="24"/>
          <w:lang w:val="en-US" w:eastAsia="pt-BR"/>
        </w:rPr>
      </w:pPr>
      <w:r w:rsidRPr="0037510E">
        <w:rPr>
          <w:rFonts w:ascii="Arial Narrow" w:eastAsia="Times New Roman" w:hAnsi="Arial Narrow" w:cs="Arial"/>
          <w:sz w:val="24"/>
          <w:szCs w:val="24"/>
          <w:lang w:val="en-US" w:eastAsia="pt-BR"/>
        </w:rPr>
        <w:t xml:space="preserve">Email: </w:t>
      </w:r>
      <w:hyperlink r:id="rId10" w:history="1">
        <w:r w:rsidRPr="0037510E">
          <w:rPr>
            <w:rFonts w:ascii="Arial Narrow" w:eastAsia="Times New Roman" w:hAnsi="Arial Narrow" w:cs="Arial"/>
            <w:color w:val="0000FF"/>
            <w:sz w:val="24"/>
            <w:szCs w:val="24"/>
            <w:u w:val="single"/>
            <w:lang w:val="en-US" w:eastAsia="pt-BR"/>
          </w:rPr>
          <w:t>educacao@brumado.ba.gov.br</w:t>
        </w:r>
      </w:hyperlink>
      <w:r w:rsidRPr="0037510E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 xml:space="preserve">     </w:t>
      </w:r>
      <w:r w:rsidRPr="0037510E">
        <w:rPr>
          <w:rFonts w:ascii="Arial Narrow" w:eastAsia="Times New Roman" w:hAnsi="Arial Narrow" w:cs="Arial"/>
          <w:sz w:val="24"/>
          <w:szCs w:val="24"/>
          <w:lang w:val="en-US" w:eastAsia="pt-BR"/>
        </w:rPr>
        <w:t>(77) 3441</w:t>
      </w:r>
      <w:r w:rsidR="0091179D">
        <w:rPr>
          <w:rFonts w:ascii="Arial Narrow" w:eastAsia="Times New Roman" w:hAnsi="Arial Narrow" w:cs="Arial"/>
          <w:sz w:val="24"/>
          <w:szCs w:val="24"/>
          <w:lang w:val="en-US" w:eastAsia="pt-BR"/>
        </w:rPr>
        <w:t>-</w:t>
      </w:r>
      <w:r w:rsidRPr="0037510E">
        <w:rPr>
          <w:rFonts w:ascii="Arial Narrow" w:eastAsia="Times New Roman" w:hAnsi="Arial Narrow" w:cs="Arial"/>
          <w:sz w:val="24"/>
          <w:szCs w:val="24"/>
          <w:lang w:val="en-US" w:eastAsia="pt-BR"/>
        </w:rPr>
        <w:t>8761</w:t>
      </w:r>
    </w:p>
    <w:p w:rsidR="0037510E" w:rsidRDefault="0037510E" w:rsidP="00BB252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 w:eastAsia="pt-BR"/>
        </w:rPr>
      </w:pPr>
    </w:p>
    <w:p w:rsidR="00A562E9" w:rsidRPr="0091179D" w:rsidRDefault="00A562E9" w:rsidP="00A562E9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91179D">
        <w:rPr>
          <w:rFonts w:ascii="Arial Narrow" w:eastAsia="Times New Roman" w:hAnsi="Arial Narrow" w:cs="Arial"/>
          <w:sz w:val="28"/>
          <w:szCs w:val="28"/>
          <w:lang w:eastAsia="pt-BR"/>
        </w:rPr>
        <w:t>ORIENTAÇÕES PADAGÓGICAS</w:t>
      </w:r>
      <w:r w:rsidR="009241A3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PARA OS ANOS INICIAIS</w:t>
      </w:r>
    </w:p>
    <w:p w:rsidR="009241A3" w:rsidRDefault="009241A3" w:rsidP="00A562E9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37510E" w:rsidRPr="00A562E9" w:rsidRDefault="00A562E9" w:rsidP="00A562E9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A562E9">
        <w:rPr>
          <w:rFonts w:ascii="Arial Narrow" w:eastAsia="Times New Roman" w:hAnsi="Arial Narrow" w:cs="Arial"/>
          <w:sz w:val="28"/>
          <w:szCs w:val="28"/>
          <w:lang w:eastAsia="pt-BR"/>
        </w:rPr>
        <w:t>Como distrair as cria</w:t>
      </w:r>
      <w:r w:rsidR="00F81D2F">
        <w:rPr>
          <w:rFonts w:ascii="Arial Narrow" w:eastAsia="Times New Roman" w:hAnsi="Arial Narrow" w:cs="Arial"/>
          <w:sz w:val="28"/>
          <w:szCs w:val="28"/>
          <w:lang w:eastAsia="pt-BR"/>
        </w:rPr>
        <w:t>nças em casa em tempo de Corona</w:t>
      </w:r>
      <w:r w:rsidRPr="00A562E9">
        <w:rPr>
          <w:rFonts w:ascii="Arial Narrow" w:eastAsia="Times New Roman" w:hAnsi="Arial Narrow" w:cs="Arial"/>
          <w:sz w:val="28"/>
          <w:szCs w:val="28"/>
          <w:lang w:eastAsia="pt-BR"/>
        </w:rPr>
        <w:t>vírus</w:t>
      </w:r>
    </w:p>
    <w:p w:rsidR="00A562E9" w:rsidRPr="00A562E9" w:rsidRDefault="00A562E9" w:rsidP="00BB21E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906A09" w:rsidRDefault="00906A09" w:rsidP="000128B0">
      <w:p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Seguem algumas sugestões para </w:t>
      </w:r>
      <w:r w:rsidR="00A33189">
        <w:rPr>
          <w:rFonts w:ascii="Arial Narrow" w:eastAsia="Times New Roman" w:hAnsi="Arial Narrow" w:cs="Arial"/>
          <w:sz w:val="24"/>
          <w:szCs w:val="24"/>
          <w:lang w:eastAsia="pt-BR"/>
        </w:rPr>
        <w:t>que as famílias entretenham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as crianças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A3318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 fortaleçam 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o vínculo familiar.</w:t>
      </w:r>
    </w:p>
    <w:p w:rsidR="00A676D8" w:rsidRPr="00A676D8" w:rsidRDefault="00A676D8" w:rsidP="00A676D8">
      <w:pPr>
        <w:pStyle w:val="PargrafodaLista"/>
        <w:numPr>
          <w:ilvl w:val="0"/>
          <w:numId w:val="2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hAnsi="Arial Narrow"/>
        </w:rPr>
        <w:t xml:space="preserve">Revisem os conteúdos da </w:t>
      </w:r>
      <w:r w:rsidR="00BB7B65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>unidade que se referem às habilidades básicas (Leitura, interpretação, produção textual e 4 operações);</w:t>
      </w:r>
    </w:p>
    <w:p w:rsidR="007936EC" w:rsidRDefault="007936EC" w:rsidP="007936EC">
      <w:pPr>
        <w:pStyle w:val="PargrafodaLista"/>
        <w:numPr>
          <w:ilvl w:val="0"/>
          <w:numId w:val="2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>Leiam livros literários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façam resumos</w:t>
      </w:r>
      <w:r w:rsidR="00A676D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orais e escritos, de acordo o ano de escolaridade. </w:t>
      </w:r>
    </w:p>
    <w:p w:rsidR="00A676D8" w:rsidRPr="00A676D8" w:rsidRDefault="00A676D8" w:rsidP="00A676D8">
      <w:pPr>
        <w:pStyle w:val="PargrafodaLista"/>
        <w:numPr>
          <w:ilvl w:val="0"/>
          <w:numId w:val="2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>Assistam filmes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que estejam de acordo à faixa etária de 6 a 10 anos</w:t>
      </w: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façam resumos orais ou escritos do que assistiram; </w:t>
      </w:r>
    </w:p>
    <w:p w:rsidR="00762901" w:rsidRDefault="003951A2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Contem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histórias</w:t>
      </w:r>
      <w:r w:rsidR="00BB7B6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da cultura popular: lendas, mitos, causos, dentre outros</w:t>
      </w:r>
      <w:r w:rsidR="00CE5CDE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460337" w:rsidRDefault="00460337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Construam e brinquem com jogos que estimulem a memória, o pensamento lógico e a tomada de decisões.</w:t>
      </w:r>
    </w:p>
    <w:p w:rsidR="00460337" w:rsidRDefault="00460337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Joguem dama, dominó, xadrez, jogos que utilizem réplicas de dinheiro, dentre outros que necessitem de cálculos;</w:t>
      </w:r>
    </w:p>
    <w:p w:rsidR="00762901" w:rsidRDefault="00762901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Convid</w:t>
      </w:r>
      <w:r w:rsidR="003951A2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as crianças para ajudarem na preparação das refeições, dando lhe funções de acordo sua faixa etária;</w:t>
      </w:r>
    </w:p>
    <w:p w:rsidR="00762901" w:rsidRDefault="00762901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Re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="003951A2">
        <w:rPr>
          <w:rFonts w:ascii="Arial Narrow" w:eastAsia="Times New Roman" w:hAnsi="Arial Narrow" w:cs="Arial"/>
          <w:sz w:val="24"/>
          <w:szCs w:val="24"/>
          <w:lang w:eastAsia="pt-BR"/>
        </w:rPr>
        <w:t>gatem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as brincadeiras de infância como: Pular corda, amarelinha, esconde-esconde, mamãe da rua, melancia entre outras;</w:t>
      </w:r>
    </w:p>
    <w:p w:rsidR="00762901" w:rsidRDefault="003951A2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Resgatem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as músicas infantis, canta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m e dançam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762901" w:rsidRDefault="00762901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Promov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>am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momentos de contos da infância dos pais;</w:t>
      </w:r>
    </w:p>
    <w:p w:rsidR="00762901" w:rsidRDefault="003951A2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Façam 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>cabaninhas com lençóis e le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iam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um bom livro com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uso da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lanterna;</w:t>
      </w:r>
    </w:p>
    <w:p w:rsidR="00762901" w:rsidRDefault="003951A2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Façam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slimes, massinhas, bolinha de sabão (receitas fáceis de encontrar no google ou youtube);</w:t>
      </w:r>
    </w:p>
    <w:p w:rsidR="00B8127A" w:rsidRDefault="00B8127A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Promov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>am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circuitos com elásticos, cadeiras, bolas, bancos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, bambolês, cordas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outros;</w:t>
      </w:r>
    </w:p>
    <w:p w:rsidR="00B8127A" w:rsidRDefault="00BB2525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Coletam folhas, flores, pedrinhas no quintal para contar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, classificar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, ordenar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seriar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BB2525" w:rsidRDefault="00BB2525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Disponibilizem quebra-cabeças para as crianças montarem e desmontarem;</w:t>
      </w:r>
    </w:p>
    <w:p w:rsidR="00BB2525" w:rsidRDefault="00BB2525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Relembr</w:t>
      </w:r>
      <w:r w:rsidR="00F87F3D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os cuidados com a saúde e a higiene;</w:t>
      </w:r>
    </w:p>
    <w:p w:rsidR="00BB2525" w:rsidRDefault="00BB2525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Disponibiliz</w:t>
      </w:r>
      <w:r w:rsidR="00F87F3D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materiais do cotidiano como: Carreteis, funis, conchas, caixa de papelão, vasilhas de plástico, panelas,</w:t>
      </w:r>
      <w:r w:rsidR="00D82D4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talheres,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potes plásticos e outros, para que a criança crie seu próprio brinquedo e estimule sua imaginação;</w:t>
      </w:r>
    </w:p>
    <w:p w:rsidR="00BB2525" w:rsidRDefault="00F87F3D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Confeccionem boliches com garrafas pets;</w:t>
      </w:r>
    </w:p>
    <w:p w:rsidR="00D82D45" w:rsidRDefault="00D82D45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Utilizem potes higienizados diversos para criarem instrumentos musicais como: tambor, chocalho, pandeiro e outros (sugestões busquem no google);</w:t>
      </w:r>
    </w:p>
    <w:p w:rsidR="00F87F3D" w:rsidRDefault="00F87F3D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lastRenderedPageBreak/>
        <w:t>Disponibilizem folhas e/ou cadernos, lápis, giz de cera e tintas guaches;</w:t>
      </w:r>
    </w:p>
    <w:p w:rsidR="00F87F3D" w:rsidRDefault="00F87F3D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Construam aviões, chapéus, bonecos, origamis de papel ou folhas de revistas;</w:t>
      </w:r>
    </w:p>
    <w:p w:rsidR="00B8127A" w:rsidRDefault="00F87F3D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Explorem o máximo a oralidade, nome dos </w:t>
      </w:r>
      <w:r w:rsidR="004D6074">
        <w:rPr>
          <w:rFonts w:ascii="Arial Narrow" w:eastAsia="Times New Roman" w:hAnsi="Arial Narrow" w:cs="Arial"/>
          <w:sz w:val="24"/>
          <w:szCs w:val="24"/>
          <w:lang w:eastAsia="pt-BR"/>
        </w:rPr>
        <w:t>objetos, dos alimentos e outros;</w:t>
      </w:r>
    </w:p>
    <w:p w:rsidR="004D6074" w:rsidRPr="005A2277" w:rsidRDefault="004D6074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>Disponibilizem brinquedos diversos e programem um momento para participarem das brincadeiras juntamente com seus filhos.</w:t>
      </w:r>
    </w:p>
    <w:p w:rsidR="005A2277" w:rsidRPr="005751EC" w:rsidRDefault="005A2277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2277">
        <w:rPr>
          <w:rFonts w:ascii="Arial Narrow" w:hAnsi="Arial Narrow"/>
        </w:rPr>
        <w:t>Acompanhem os jornais, discutir essas notícias e</w:t>
      </w:r>
      <w:r w:rsidR="00753173" w:rsidRPr="005A2277">
        <w:rPr>
          <w:rFonts w:ascii="Arial Narrow" w:hAnsi="Arial Narrow"/>
        </w:rPr>
        <w:t xml:space="preserve"> </w:t>
      </w:r>
      <w:r w:rsidRPr="005A2277">
        <w:rPr>
          <w:rFonts w:ascii="Arial Narrow" w:hAnsi="Arial Narrow"/>
        </w:rPr>
        <w:t>em família e incentivar os filhos a escreverem sobre elas;</w:t>
      </w:r>
    </w:p>
    <w:p w:rsidR="005A2277" w:rsidRPr="005A2277" w:rsidRDefault="005A2277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hAnsi="Arial Narrow"/>
        </w:rPr>
        <w:t>Links úteis</w:t>
      </w:r>
    </w:p>
    <w:p w:rsidR="005A2277" w:rsidRPr="005A2277" w:rsidRDefault="005A2277" w:rsidP="005A2277">
      <w:pPr>
        <w:pStyle w:val="PargrafodaLista"/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5A2277" w:rsidRPr="005A2277" w:rsidRDefault="009447F8" w:rsidP="005A2277">
      <w:pPr>
        <w:pStyle w:val="PargrafodaLista"/>
        <w:rPr>
          <w:color w:val="000000" w:themeColor="text1"/>
        </w:rPr>
      </w:pPr>
      <w:hyperlink r:id="rId11" w:history="1">
        <w:r w:rsidR="005A2277" w:rsidRPr="005A2277">
          <w:rPr>
            <w:rStyle w:val="Hyperlink"/>
            <w:color w:val="000000" w:themeColor="text1"/>
          </w:rPr>
          <w:t>https://canaldoensino.com.br/blog/10-livros-virtuais-em-pdf-para-criancas</w:t>
        </w:r>
      </w:hyperlink>
    </w:p>
    <w:p w:rsidR="005A2277" w:rsidRPr="005A2277" w:rsidRDefault="005A2277" w:rsidP="005A2277">
      <w:pPr>
        <w:pStyle w:val="PargrafodaLista"/>
        <w:rPr>
          <w:color w:val="000000" w:themeColor="text1"/>
        </w:rPr>
      </w:pPr>
    </w:p>
    <w:p w:rsidR="005A2277" w:rsidRPr="005A2277" w:rsidRDefault="009447F8" w:rsidP="005A2277">
      <w:pPr>
        <w:pStyle w:val="PargrafodaLista"/>
        <w:rPr>
          <w:color w:val="000000" w:themeColor="text1"/>
        </w:rPr>
      </w:pPr>
      <w:hyperlink r:id="rId12" w:history="1">
        <w:r w:rsidR="005A2277" w:rsidRPr="005A2277">
          <w:rPr>
            <w:rStyle w:val="Hyperlink"/>
            <w:color w:val="000000" w:themeColor="text1"/>
          </w:rPr>
          <w:t>https://www.dicasdemulher.com.br/atividades-de-alfabetizacao/</w:t>
        </w:r>
      </w:hyperlink>
    </w:p>
    <w:p w:rsidR="005A2277" w:rsidRPr="005A2277" w:rsidRDefault="009447F8" w:rsidP="005A2277">
      <w:pPr>
        <w:ind w:firstLine="709"/>
        <w:rPr>
          <w:color w:val="000000" w:themeColor="text1"/>
        </w:rPr>
      </w:pPr>
      <w:hyperlink r:id="rId13" w:history="1">
        <w:r w:rsidR="005A2277" w:rsidRPr="005A2277">
          <w:rPr>
            <w:rStyle w:val="Hyperlink"/>
            <w:color w:val="000000" w:themeColor="text1"/>
          </w:rPr>
          <w:t>https://instagram.com/fafaconta?igshid=t2fn2qnupqeg</w:t>
        </w:r>
      </w:hyperlink>
    </w:p>
    <w:p w:rsidR="005A2277" w:rsidRPr="005A2277" w:rsidRDefault="009447F8" w:rsidP="005A2277">
      <w:pPr>
        <w:ind w:firstLine="709"/>
        <w:rPr>
          <w:color w:val="000000" w:themeColor="text1"/>
        </w:rPr>
      </w:pPr>
      <w:hyperlink r:id="rId14" w:history="1">
        <w:r w:rsidR="005A2277" w:rsidRPr="005A2277">
          <w:rPr>
            <w:rStyle w:val="Hyperlink"/>
            <w:color w:val="000000" w:themeColor="text1"/>
          </w:rPr>
          <w:t>https://instagram.com/maequele?igshid=1tj1iqzc74as9</w:t>
        </w:r>
      </w:hyperlink>
    </w:p>
    <w:p w:rsidR="005A2277" w:rsidRPr="005A2277" w:rsidRDefault="009447F8" w:rsidP="005A2277">
      <w:pPr>
        <w:ind w:firstLine="709"/>
        <w:rPr>
          <w:color w:val="000000" w:themeColor="text1"/>
        </w:rPr>
      </w:pPr>
      <w:hyperlink r:id="rId15" w:history="1">
        <w:r w:rsidR="005A2277" w:rsidRPr="005A2277">
          <w:rPr>
            <w:rStyle w:val="Hyperlink"/>
            <w:color w:val="000000" w:themeColor="text1"/>
          </w:rPr>
          <w:t>https://youtu.be/0HxVvh8tsRQ</w:t>
        </w:r>
      </w:hyperlink>
    </w:p>
    <w:p w:rsidR="005A2277" w:rsidRPr="005A2277" w:rsidRDefault="009447F8" w:rsidP="005A2277">
      <w:pPr>
        <w:ind w:firstLine="709"/>
        <w:rPr>
          <w:color w:val="000000" w:themeColor="text1"/>
        </w:rPr>
      </w:pPr>
      <w:hyperlink r:id="rId16" w:history="1">
        <w:r w:rsidR="005A2277" w:rsidRPr="005A2277">
          <w:rPr>
            <w:rStyle w:val="Hyperlink"/>
            <w:color w:val="000000" w:themeColor="text1"/>
          </w:rPr>
          <w:t>https://youtu.be/ybEK_FjBg2E</w:t>
        </w:r>
      </w:hyperlink>
    </w:p>
    <w:p w:rsidR="005361F9" w:rsidRPr="005A2277" w:rsidRDefault="00436968" w:rsidP="00436968">
      <w:p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Além das sugestões para o bom desenvolvimento das nossas crianças</w:t>
      </w:r>
      <w:r w:rsidR="003951A2" w:rsidRPr="005A2277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é importante também cuidar da alimentação. Seguem algumas suge</w:t>
      </w:r>
      <w:r w:rsidR="003951A2" w:rsidRPr="005A2277">
        <w:rPr>
          <w:rFonts w:ascii="Arial Narrow" w:eastAsia="Times New Roman" w:hAnsi="Arial Narrow" w:cs="Arial"/>
          <w:sz w:val="24"/>
          <w:szCs w:val="24"/>
          <w:lang w:eastAsia="pt-BR"/>
        </w:rPr>
        <w:t>stões, que inclusive podem ser</w:t>
      </w: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produzidas juntamente com a criança.</w:t>
      </w:r>
    </w:p>
    <w:p w:rsidR="00436968" w:rsidRPr="005A2277" w:rsidRDefault="00436968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>Coma</w:t>
      </w:r>
      <w:r w:rsidR="003951A2" w:rsidRPr="005A2277">
        <w:rPr>
          <w:rFonts w:ascii="Arial Narrow" w:eastAsia="Times New Roman" w:hAnsi="Arial Narrow" w:cs="Arial"/>
          <w:sz w:val="24"/>
          <w:szCs w:val="24"/>
          <w:lang w:eastAsia="pt-BR"/>
        </w:rPr>
        <w:t>m</w:t>
      </w: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frutas, verduras e legumes</w:t>
      </w:r>
      <w:r w:rsidR="003951A2" w:rsidRPr="005A2277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se possível</w:t>
      </w:r>
      <w:r w:rsidR="003951A2" w:rsidRPr="005A2277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crus e orgânicos;</w:t>
      </w:r>
    </w:p>
    <w:p w:rsidR="00436968" w:rsidRPr="005A2277" w:rsidRDefault="00436968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>Ingira</w:t>
      </w:r>
      <w:r w:rsidR="003951A2" w:rsidRPr="005A2277">
        <w:rPr>
          <w:rFonts w:ascii="Arial Narrow" w:eastAsia="Times New Roman" w:hAnsi="Arial Narrow" w:cs="Arial"/>
          <w:sz w:val="24"/>
          <w:szCs w:val="24"/>
          <w:lang w:eastAsia="pt-BR"/>
        </w:rPr>
        <w:t>m</w:t>
      </w: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uma boa proteína de valor biológico</w:t>
      </w:r>
      <w:r w:rsidR="002716CA"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(carnes)</w:t>
      </w: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>. O ovo é uma das melhores</w:t>
      </w:r>
      <w:r w:rsidR="00D82D45"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é barato e é </w:t>
      </w:r>
      <w:r w:rsidR="009661FC"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o </w:t>
      </w:r>
      <w:r w:rsidR="00D82D45" w:rsidRPr="005A2277">
        <w:rPr>
          <w:rFonts w:ascii="Arial Narrow" w:eastAsia="Times New Roman" w:hAnsi="Arial Narrow" w:cs="Arial"/>
          <w:sz w:val="24"/>
          <w:szCs w:val="24"/>
          <w:lang w:eastAsia="pt-BR"/>
        </w:rPr>
        <w:t>segundo melhor alimento</w:t>
      </w:r>
      <w:r w:rsidR="009661FC" w:rsidRPr="005A2277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="00D82D45"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após o leite materno;</w:t>
      </w:r>
    </w:p>
    <w:p w:rsidR="00D82D45" w:rsidRPr="005A2277" w:rsidRDefault="009661FC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>Bebam</w:t>
      </w:r>
      <w:r w:rsidR="00D82D45"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bastante água.</w:t>
      </w:r>
    </w:p>
    <w:p w:rsidR="00AB2C53" w:rsidRPr="005A2277" w:rsidRDefault="00AB2C53" w:rsidP="00AB2C53">
      <w:p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Aproveitem </w:t>
      </w:r>
      <w:r w:rsidR="009661FC" w:rsidRPr="005A2277">
        <w:rPr>
          <w:rFonts w:ascii="Arial Narrow" w:eastAsia="Times New Roman" w:hAnsi="Arial Narrow" w:cs="Arial"/>
          <w:sz w:val="24"/>
          <w:szCs w:val="24"/>
          <w:lang w:eastAsia="pt-BR"/>
        </w:rPr>
        <w:t>estes dias com seus filhos para fortalecer o vínculo familiar</w:t>
      </w: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. </w:t>
      </w:r>
    </w:p>
    <w:p w:rsidR="00AB2C53" w:rsidRPr="005A2277" w:rsidRDefault="00AB2C53" w:rsidP="00AB2C53">
      <w:p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AB2C53" w:rsidRDefault="00AB2C53" w:rsidP="001F3C26">
      <w:pPr>
        <w:tabs>
          <w:tab w:val="left" w:pos="420"/>
        </w:tabs>
        <w:spacing w:after="0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>Coordenação Pedagógica</w:t>
      </w:r>
      <w:r w:rsidR="001F3C26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- </w:t>
      </w:r>
      <w:r w:rsidR="005A2277">
        <w:rPr>
          <w:rFonts w:ascii="Arial Narrow" w:eastAsia="Times New Roman" w:hAnsi="Arial Narrow" w:cs="Arial"/>
          <w:sz w:val="24"/>
          <w:szCs w:val="24"/>
          <w:lang w:eastAsia="pt-BR"/>
        </w:rPr>
        <w:t>Anos Iniciais</w:t>
      </w:r>
    </w:p>
    <w:p w:rsidR="001F3C26" w:rsidRPr="005A2277" w:rsidRDefault="001F3C26" w:rsidP="001F3C26">
      <w:pPr>
        <w:tabs>
          <w:tab w:val="left" w:pos="420"/>
        </w:tabs>
        <w:spacing w:after="0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SECRETARIA MUNICIPAL DE EDUCAÇÃO</w:t>
      </w:r>
    </w:p>
    <w:p w:rsidR="00AB2C53" w:rsidRPr="005A2277" w:rsidRDefault="00AB2C53" w:rsidP="00AB2C53">
      <w:pPr>
        <w:tabs>
          <w:tab w:val="left" w:pos="420"/>
        </w:tabs>
        <w:spacing w:after="0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2277">
        <w:rPr>
          <w:rFonts w:ascii="Arial Narrow" w:eastAsia="Times New Roman" w:hAnsi="Arial Narrow" w:cs="Arial"/>
          <w:sz w:val="24"/>
          <w:szCs w:val="24"/>
          <w:lang w:eastAsia="pt-BR"/>
        </w:rPr>
        <w:t>Brumado – Bahia; 19 de março de 2020.</w:t>
      </w:r>
    </w:p>
    <w:p w:rsidR="00C7770B" w:rsidRPr="005361F9" w:rsidRDefault="00C7770B" w:rsidP="005361F9"/>
    <w:sectPr w:rsidR="00C7770B" w:rsidRPr="005361F9" w:rsidSect="0076290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963" w:rsidRDefault="006E5963" w:rsidP="00D82D45">
      <w:pPr>
        <w:spacing w:after="0" w:line="240" w:lineRule="auto"/>
      </w:pPr>
      <w:r>
        <w:separator/>
      </w:r>
    </w:p>
  </w:endnote>
  <w:endnote w:type="continuationSeparator" w:id="0">
    <w:p w:rsidR="006E5963" w:rsidRDefault="006E5963" w:rsidP="00D8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963" w:rsidRDefault="006E5963" w:rsidP="00D82D45">
      <w:pPr>
        <w:spacing w:after="0" w:line="240" w:lineRule="auto"/>
      </w:pPr>
      <w:r>
        <w:separator/>
      </w:r>
    </w:p>
  </w:footnote>
  <w:footnote w:type="continuationSeparator" w:id="0">
    <w:p w:rsidR="006E5963" w:rsidRDefault="006E5963" w:rsidP="00D8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7D02"/>
    <w:multiLevelType w:val="hybridMultilevel"/>
    <w:tmpl w:val="2D825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B3ECA"/>
    <w:multiLevelType w:val="hybridMultilevel"/>
    <w:tmpl w:val="40EE61B0"/>
    <w:lvl w:ilvl="0" w:tplc="D8EA3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10E"/>
    <w:rsid w:val="000128B0"/>
    <w:rsid w:val="0002419B"/>
    <w:rsid w:val="000D1513"/>
    <w:rsid w:val="00144255"/>
    <w:rsid w:val="001F3C26"/>
    <w:rsid w:val="002716CA"/>
    <w:rsid w:val="0037510E"/>
    <w:rsid w:val="003951A2"/>
    <w:rsid w:val="0043208A"/>
    <w:rsid w:val="00436968"/>
    <w:rsid w:val="00460337"/>
    <w:rsid w:val="00467EFA"/>
    <w:rsid w:val="00484544"/>
    <w:rsid w:val="004A5E46"/>
    <w:rsid w:val="004D6074"/>
    <w:rsid w:val="005361F9"/>
    <w:rsid w:val="00565703"/>
    <w:rsid w:val="005751EC"/>
    <w:rsid w:val="005A2277"/>
    <w:rsid w:val="006D66E8"/>
    <w:rsid w:val="006E5963"/>
    <w:rsid w:val="00753173"/>
    <w:rsid w:val="00762901"/>
    <w:rsid w:val="007878BF"/>
    <w:rsid w:val="007936EC"/>
    <w:rsid w:val="00811140"/>
    <w:rsid w:val="00906A09"/>
    <w:rsid w:val="0091179D"/>
    <w:rsid w:val="009241A3"/>
    <w:rsid w:val="009447F8"/>
    <w:rsid w:val="009661FC"/>
    <w:rsid w:val="00A33189"/>
    <w:rsid w:val="00A562E9"/>
    <w:rsid w:val="00A676D8"/>
    <w:rsid w:val="00AB2C53"/>
    <w:rsid w:val="00B8127A"/>
    <w:rsid w:val="00BB21E6"/>
    <w:rsid w:val="00BB2525"/>
    <w:rsid w:val="00BB7B65"/>
    <w:rsid w:val="00C63361"/>
    <w:rsid w:val="00C7770B"/>
    <w:rsid w:val="00CE5CDE"/>
    <w:rsid w:val="00D82D45"/>
    <w:rsid w:val="00F81D2F"/>
    <w:rsid w:val="00F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28F24F-C878-4436-B66F-712086D4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0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7510E"/>
    <w:rPr>
      <w:b/>
      <w:bCs/>
    </w:rPr>
  </w:style>
  <w:style w:type="paragraph" w:styleId="PargrafodaLista">
    <w:name w:val="List Paragraph"/>
    <w:basedOn w:val="Normal"/>
    <w:uiPriority w:val="34"/>
    <w:qFormat/>
    <w:rsid w:val="0076290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2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D45"/>
  </w:style>
  <w:style w:type="paragraph" w:styleId="Rodap">
    <w:name w:val="footer"/>
    <w:basedOn w:val="Normal"/>
    <w:link w:val="RodapChar"/>
    <w:uiPriority w:val="99"/>
    <w:unhideWhenUsed/>
    <w:rsid w:val="00D82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D45"/>
  </w:style>
  <w:style w:type="character" w:styleId="Hyperlink">
    <w:name w:val="Hyperlink"/>
    <w:basedOn w:val="Fontepargpadro"/>
    <w:uiPriority w:val="99"/>
    <w:unhideWhenUsed/>
    <w:rsid w:val="005A2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hyperlink" Target="https://instagram.com/fafaconta?igshid=t2fn2qnupqeg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="https://www.dicasdemulher.com.br/atividades-de-alfabetizacao/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youtu.be/ybEK_FjBg2E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canaldoensino.com.br/blog/10-livros-virtuais-em-pdf-para-criancas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youtu.be/0HxVvh8tsRQ" TargetMode="External" /><Relationship Id="rId10" Type="http://schemas.openxmlformats.org/officeDocument/2006/relationships/hyperlink" Target="mailto:educacao@brumado.ba.gov.br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hyperlink" Target="https://instagram.com/maequele?igshid=1tj1iqzc74as9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Maria dos Santos</dc:creator>
  <cp:keywords/>
  <dc:description/>
  <cp:lastModifiedBy>Usuário Convidado</cp:lastModifiedBy>
  <cp:revision>2</cp:revision>
  <dcterms:created xsi:type="dcterms:W3CDTF">2020-03-20T17:56:00Z</dcterms:created>
  <dcterms:modified xsi:type="dcterms:W3CDTF">2020-03-20T17:56:00Z</dcterms:modified>
</cp:coreProperties>
</file>