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10E" w:rsidRPr="0037510E" w:rsidRDefault="007D2717" w:rsidP="0037510E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bookmarkStart w:id="0" w:name="_GoBack"/>
      <w:bookmarkEnd w:id="0"/>
      <w:r w:rsidRPr="0037510E"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726A456F" wp14:editId="71F69FE5">
            <wp:simplePos x="0" y="0"/>
            <wp:positionH relativeFrom="column">
              <wp:posOffset>4852035</wp:posOffset>
            </wp:positionH>
            <wp:positionV relativeFrom="paragraph">
              <wp:posOffset>57785</wp:posOffset>
            </wp:positionV>
            <wp:extent cx="1144905" cy="573405"/>
            <wp:effectExtent l="0" t="0" r="0" b="0"/>
            <wp:wrapNone/>
            <wp:docPr id="1" name="Imagem 1" descr="Descrição: Resultado de imagem para prefeitura de brumado educar para liber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Resultado de imagem para prefeitura de brumado educar para liberta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56"/>
                    <a:stretch/>
                  </pic:blipFill>
                  <pic:spPr bwMode="auto">
                    <a:xfrm>
                      <a:off x="0" y="0"/>
                      <a:ext cx="11449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47F">
        <w:rPr>
          <w:rFonts w:ascii="Arial Narrow" w:eastAsia="Times New Roman" w:hAnsi="Arial Narrow" w:cs="Times New Roman"/>
          <w:noProof/>
          <w:sz w:val="24"/>
          <w:szCs w:val="24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.1pt;margin-top:3.5pt;width:46.35pt;height:60.95pt;z-index:-251656192;mso-position-horizontal-relative:text;mso-position-vertical-relative:text">
            <v:imagedata r:id="rId9" o:title=""/>
          </v:shape>
          <o:OLEObject Type="Embed" ProgID="PBrush" ShapeID="_x0000_s1026" DrawAspect="Content" ObjectID="_1646221333" r:id="rId10"/>
        </w:object>
      </w:r>
      <w:r w:rsidR="0037510E"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PREFEITURA MUNICIPAL DE BRUMADO – ESTADO DA BAHIA</w:t>
      </w:r>
    </w:p>
    <w:p w:rsidR="0037510E" w:rsidRPr="0037510E" w:rsidRDefault="0037510E" w:rsidP="0037510E">
      <w:pPr>
        <w:tabs>
          <w:tab w:val="left" w:pos="3375"/>
          <w:tab w:val="center" w:pos="4419"/>
          <w:tab w:val="center" w:pos="5366"/>
          <w:tab w:val="right" w:pos="8838"/>
        </w:tabs>
        <w:spacing w:after="0" w:line="240" w:lineRule="auto"/>
        <w:ind w:right="27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CNPJ/MF Nº 14.105.704/0001-33</w:t>
      </w:r>
    </w:p>
    <w:p w:rsidR="0037510E" w:rsidRPr="0037510E" w:rsidRDefault="0037510E" w:rsidP="0037510E">
      <w:pPr>
        <w:tabs>
          <w:tab w:val="center" w:pos="4419"/>
          <w:tab w:val="right" w:pos="8838"/>
        </w:tabs>
        <w:spacing w:after="0" w:line="240" w:lineRule="auto"/>
        <w:ind w:right="27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Praça Cel. Zeca Leite, nº 415 – Centro</w:t>
      </w:r>
    </w:p>
    <w:p w:rsidR="0037510E" w:rsidRPr="0037510E" w:rsidRDefault="0037510E" w:rsidP="0037510E">
      <w:pPr>
        <w:tabs>
          <w:tab w:val="center" w:pos="4419"/>
          <w:tab w:val="right" w:pos="8838"/>
        </w:tabs>
        <w:spacing w:after="0" w:line="240" w:lineRule="auto"/>
        <w:ind w:right="27"/>
        <w:jc w:val="center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Times New Roman"/>
          <w:sz w:val="24"/>
          <w:szCs w:val="24"/>
          <w:lang w:eastAsia="pt-BR"/>
        </w:rPr>
        <w:t>CEP: 46100-000 – Brumado-BA</w:t>
      </w:r>
    </w:p>
    <w:p w:rsidR="0037510E" w:rsidRPr="0037510E" w:rsidRDefault="0037510E" w:rsidP="0037510E">
      <w:pPr>
        <w:tabs>
          <w:tab w:val="left" w:pos="708"/>
          <w:tab w:val="center" w:pos="4252"/>
          <w:tab w:val="right" w:pos="8504"/>
        </w:tabs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7510E">
        <w:rPr>
          <w:rFonts w:ascii="Arial Narrow" w:eastAsia="Times New Roman" w:hAnsi="Arial Narrow" w:cs="Arial"/>
          <w:sz w:val="24"/>
          <w:szCs w:val="24"/>
          <w:lang w:eastAsia="pt-BR"/>
        </w:rPr>
        <w:t>Secretaria Municipal de Educação</w:t>
      </w:r>
    </w:p>
    <w:p w:rsidR="0037510E" w:rsidRDefault="0037510E" w:rsidP="0037510E">
      <w:pPr>
        <w:jc w:val="center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r w:rsidRPr="0037510E">
        <w:rPr>
          <w:rFonts w:ascii="Arial Narrow" w:eastAsia="Times New Roman" w:hAnsi="Arial Narrow" w:cs="Arial"/>
          <w:sz w:val="24"/>
          <w:szCs w:val="24"/>
          <w:lang w:val="en-US" w:eastAsia="pt-BR"/>
        </w:rPr>
        <w:t xml:space="preserve">Email: </w:t>
      </w:r>
      <w:hyperlink r:id="rId11" w:history="1">
        <w:r w:rsidRPr="0037510E">
          <w:rPr>
            <w:rFonts w:ascii="Arial Narrow" w:eastAsia="Times New Roman" w:hAnsi="Arial Narrow" w:cs="Arial"/>
            <w:color w:val="0000FF"/>
            <w:sz w:val="24"/>
            <w:szCs w:val="24"/>
            <w:u w:val="single"/>
            <w:lang w:val="en-US" w:eastAsia="pt-BR"/>
          </w:rPr>
          <w:t>educacao@brumado.ba.gov.br</w:t>
        </w:r>
      </w:hyperlink>
      <w:r w:rsidRPr="0037510E">
        <w:rPr>
          <w:rFonts w:ascii="Arial Narrow" w:eastAsia="Times New Roman" w:hAnsi="Arial Narrow" w:cs="Times New Roman"/>
          <w:sz w:val="24"/>
          <w:szCs w:val="24"/>
          <w:lang w:val="en-US" w:eastAsia="pt-BR"/>
        </w:rPr>
        <w:t xml:space="preserve">     </w:t>
      </w:r>
      <w:r w:rsidRPr="0037510E">
        <w:rPr>
          <w:rFonts w:ascii="Arial Narrow" w:eastAsia="Times New Roman" w:hAnsi="Arial Narrow" w:cs="Arial"/>
          <w:sz w:val="24"/>
          <w:szCs w:val="24"/>
          <w:lang w:val="en-US" w:eastAsia="pt-BR"/>
        </w:rPr>
        <w:t>(77) 34418761</w:t>
      </w:r>
    </w:p>
    <w:p w:rsidR="0037510E" w:rsidRDefault="0037510E" w:rsidP="00BB2525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val="en-US" w:eastAsia="pt-BR"/>
        </w:rPr>
      </w:pPr>
    </w:p>
    <w:p w:rsidR="00A562E9" w:rsidRPr="002C68A1" w:rsidRDefault="00A562E9" w:rsidP="00A562E9">
      <w:pPr>
        <w:spacing w:after="0" w:line="240" w:lineRule="auto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ORIENTAÇÕES PADAGÓGICAS</w:t>
      </w:r>
      <w:r w:rsidR="00BD0E57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PARA OS ANOS FINAIS</w:t>
      </w:r>
    </w:p>
    <w:p w:rsidR="001245AB" w:rsidRPr="002C68A1" w:rsidRDefault="001245AB" w:rsidP="001245AB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1245AB" w:rsidRPr="000D481D" w:rsidRDefault="001245AB" w:rsidP="001245AB">
      <w:pPr>
        <w:spacing w:after="0"/>
        <w:jc w:val="both"/>
        <w:rPr>
          <w:rFonts w:ascii="Arial Narrow" w:eastAsia="Times New Roman" w:hAnsi="Arial Narrow" w:cs="Times New Roman"/>
          <w:sz w:val="16"/>
          <w:szCs w:val="16"/>
          <w:lang w:eastAsia="pt-BR"/>
        </w:rPr>
      </w:pPr>
    </w:p>
    <w:p w:rsidR="001245AB" w:rsidRDefault="002C68A1" w:rsidP="002C68A1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sz w:val="24"/>
          <w:szCs w:val="24"/>
          <w:lang w:eastAsia="pt-BR"/>
        </w:rPr>
        <w:t>S</w:t>
      </w:r>
      <w:r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>egue</w:t>
      </w:r>
      <w:r w:rsidR="00915048">
        <w:rPr>
          <w:rFonts w:ascii="Arial Narrow" w:eastAsia="Times New Roman" w:hAnsi="Arial Narrow" w:cs="Times New Roman"/>
          <w:sz w:val="24"/>
          <w:szCs w:val="24"/>
          <w:lang w:eastAsia="pt-BR"/>
        </w:rPr>
        <w:t>m</w:t>
      </w:r>
      <w:r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  <w:r w:rsidR="0091504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orientações, </w:t>
      </w:r>
      <w:r w:rsidR="00356101"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>sugestões</w:t>
      </w:r>
      <w:r w:rsidR="00915048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de atividades e recursos para serem utilizados nesse período</w:t>
      </w:r>
      <w:r>
        <w:rPr>
          <w:rFonts w:ascii="Arial Narrow" w:eastAsia="Times New Roman" w:hAnsi="Arial Narrow" w:cs="Times New Roman"/>
          <w:sz w:val="24"/>
          <w:szCs w:val="24"/>
          <w:lang w:eastAsia="pt-BR"/>
        </w:rPr>
        <w:t>:</w:t>
      </w:r>
    </w:p>
    <w:p w:rsidR="002C68A1" w:rsidRPr="002C68A1" w:rsidRDefault="002C68A1" w:rsidP="002C68A1">
      <w:pPr>
        <w:spacing w:after="0" w:line="240" w:lineRule="auto"/>
        <w:ind w:firstLine="708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</w:p>
    <w:p w:rsidR="001245AB" w:rsidRPr="002C68A1" w:rsidRDefault="001245AB" w:rsidP="002C68A1">
      <w:pPr>
        <w:pStyle w:val="PargrafodaLista"/>
        <w:numPr>
          <w:ilvl w:val="0"/>
          <w:numId w:val="2"/>
        </w:numPr>
        <w:spacing w:after="0"/>
        <w:ind w:left="709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>Sim</w:t>
      </w:r>
      <w:r w:rsidR="00A84D62">
        <w:rPr>
          <w:rFonts w:ascii="Arial Narrow" w:eastAsia="Times New Roman" w:hAnsi="Arial Narrow" w:cs="Times New Roman"/>
          <w:sz w:val="24"/>
          <w:szCs w:val="24"/>
          <w:lang w:eastAsia="pt-BR"/>
        </w:rPr>
        <w:t>ular o ambiente de sala de aula;</w:t>
      </w:r>
      <w:r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</w:t>
      </w:r>
    </w:p>
    <w:p w:rsidR="001245AB" w:rsidRPr="002C68A1" w:rsidRDefault="00A84D62" w:rsidP="002C68A1">
      <w:pPr>
        <w:pStyle w:val="PargrafodaLista"/>
        <w:numPr>
          <w:ilvl w:val="0"/>
          <w:numId w:val="2"/>
        </w:numPr>
        <w:spacing w:after="0"/>
        <w:ind w:left="709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>
        <w:rPr>
          <w:rFonts w:ascii="Arial Narrow" w:eastAsia="Times New Roman" w:hAnsi="Arial Narrow" w:cs="Times New Roman"/>
          <w:sz w:val="24"/>
          <w:szCs w:val="24"/>
          <w:lang w:eastAsia="pt-BR"/>
        </w:rPr>
        <w:t>Ter cuidado com as distrações;</w:t>
      </w:r>
    </w:p>
    <w:p w:rsidR="001245AB" w:rsidRPr="002C68A1" w:rsidRDefault="001245AB" w:rsidP="002C68A1">
      <w:pPr>
        <w:pStyle w:val="PargrafodaLista"/>
        <w:numPr>
          <w:ilvl w:val="0"/>
          <w:numId w:val="2"/>
        </w:numPr>
        <w:spacing w:after="0"/>
        <w:ind w:left="709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Usar a tecnologia </w:t>
      </w:r>
      <w:r w:rsidR="00A84D62">
        <w:rPr>
          <w:rFonts w:ascii="Arial Narrow" w:eastAsia="Times New Roman" w:hAnsi="Arial Narrow" w:cs="Times New Roman"/>
          <w:sz w:val="24"/>
          <w:szCs w:val="24"/>
          <w:lang w:eastAsia="pt-BR"/>
        </w:rPr>
        <w:t>ao favor do ensino aprendizagem;</w:t>
      </w:r>
    </w:p>
    <w:p w:rsidR="001245AB" w:rsidRPr="002C68A1" w:rsidRDefault="001245AB" w:rsidP="002C68A1">
      <w:pPr>
        <w:pStyle w:val="PargrafodaLista"/>
        <w:numPr>
          <w:ilvl w:val="0"/>
          <w:numId w:val="2"/>
        </w:numPr>
        <w:spacing w:after="0"/>
        <w:ind w:left="709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>Fazer rotinas de leitura com as crianças e</w:t>
      </w:r>
      <w:r w:rsidR="00BD0E57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adolescentes com</w:t>
      </w:r>
      <w:r w:rsidRPr="002C68A1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a</w:t>
      </w:r>
      <w:r w:rsidR="00A84D62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participação de toda a família;</w:t>
      </w:r>
    </w:p>
    <w:p w:rsidR="001245AB" w:rsidRPr="002C68A1" w:rsidRDefault="001245AB" w:rsidP="002C68A1">
      <w:pPr>
        <w:pStyle w:val="PargrafodaLista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Relacionar os conte</w:t>
      </w:r>
      <w:r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ú</w:t>
      </w:r>
      <w:r w:rsidR="002C68A1">
        <w:rPr>
          <w:rFonts w:ascii="Arial Narrow" w:eastAsia="Times New Roman" w:hAnsi="Arial Narrow" w:cs="Arial"/>
          <w:sz w:val="24"/>
          <w:szCs w:val="24"/>
          <w:lang w:eastAsia="pt-BR"/>
        </w:rPr>
        <w:t>dos da u</w:t>
      </w: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nidade para que fa</w:t>
      </w:r>
      <w:r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ç</w:t>
      </w: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am a leitura dos mesmos</w:t>
      </w:r>
      <w:r w:rsidR="002C68A1"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e fa</w:t>
      </w:r>
      <w:r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ç</w:t>
      </w: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am uma produ</w:t>
      </w:r>
      <w:r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çã</w:t>
      </w: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o textual do que entenderam e ao retornarem, socializem com professores e colegas;</w:t>
      </w:r>
    </w:p>
    <w:p w:rsidR="001245AB" w:rsidRPr="002C68A1" w:rsidRDefault="002C68A1" w:rsidP="002C68A1">
      <w:pPr>
        <w:pStyle w:val="PargrafodaLista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Leitura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dos textos do pr</w:t>
      </w:r>
      <w:r w:rsidR="001245AB"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ó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prio livro did</w:t>
      </w:r>
      <w:r w:rsidR="001245AB"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á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tico e fa</w:t>
      </w:r>
      <w:r w:rsidR="001245AB"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ç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am produ</w:t>
      </w:r>
      <w:r w:rsidR="001245AB"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çõ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es textuais;</w:t>
      </w:r>
    </w:p>
    <w:p w:rsidR="001245AB" w:rsidRPr="002C68A1" w:rsidRDefault="002C68A1" w:rsidP="002C68A1">
      <w:pPr>
        <w:pStyle w:val="PargrafodaLista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onta</w:t>
      </w:r>
      <w:r w:rsidR="001245AB"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çã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o de hist</w:t>
      </w:r>
      <w:r w:rsidR="001245AB" w:rsidRPr="002C68A1">
        <w:rPr>
          <w:rFonts w:ascii="Arial Narrow" w:eastAsia="Times New Roman" w:hAnsi="Arial Narrow" w:cs="Arial Narrow"/>
          <w:sz w:val="24"/>
          <w:szCs w:val="24"/>
          <w:lang w:eastAsia="pt-BR"/>
        </w:rPr>
        <w:t>ó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rias;</w:t>
      </w:r>
    </w:p>
    <w:p w:rsidR="001245AB" w:rsidRPr="002C68A1" w:rsidRDefault="002C68A1" w:rsidP="002C68A1">
      <w:pPr>
        <w:pStyle w:val="PargrafodaLista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P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intura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s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1245AB" w:rsidRDefault="002C68A1" w:rsidP="002C68A1">
      <w:pPr>
        <w:pStyle w:val="PargrafodaLista"/>
        <w:numPr>
          <w:ilvl w:val="0"/>
          <w:numId w:val="2"/>
        </w:numPr>
        <w:spacing w:after="0" w:line="240" w:lineRule="auto"/>
        <w:ind w:left="709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D</w:t>
      </w:r>
      <w:r w:rsidR="001245AB" w:rsidRPr="002C68A1">
        <w:rPr>
          <w:rFonts w:ascii="Arial Narrow" w:eastAsia="Times New Roman" w:hAnsi="Arial Narrow" w:cs="Arial"/>
          <w:sz w:val="24"/>
          <w:szCs w:val="24"/>
          <w:lang w:eastAsia="pt-BR"/>
        </w:rPr>
        <w:t>esenhos.</w:t>
      </w:r>
    </w:p>
    <w:p w:rsidR="00356101" w:rsidRDefault="0035610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2C68A1" w:rsidRPr="0035610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b/>
          <w:sz w:val="24"/>
          <w:szCs w:val="24"/>
          <w:lang w:eastAsia="pt-BR"/>
        </w:rPr>
        <w:t>MATEMÁTICA:</w:t>
      </w:r>
    </w:p>
    <w:p w:rsidR="002C68A1" w:rsidRPr="000D481D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6° ANO </w:t>
      </w:r>
    </w:p>
    <w:p w:rsidR="002C68A1" w:rsidRDefault="002C68A1" w:rsidP="00885FE5">
      <w:pPr>
        <w:pStyle w:val="PargrafodaList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Sistema de numeração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decimal;</w:t>
      </w: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2C68A1" w:rsidRPr="00885FE5" w:rsidRDefault="002C68A1" w:rsidP="002C68A1">
      <w:pPr>
        <w:pStyle w:val="PargrafodaLista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Números natu</w:t>
      </w:r>
      <w:r w:rsidR="00356101" w:rsidRPr="00885FE5">
        <w:rPr>
          <w:rFonts w:ascii="Arial Narrow" w:eastAsia="Times New Roman" w:hAnsi="Arial Narrow" w:cs="Arial"/>
          <w:sz w:val="24"/>
          <w:szCs w:val="24"/>
          <w:lang w:eastAsia="pt-BR"/>
        </w:rPr>
        <w:t>rais: Operações fundamentais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C68A1" w:rsidRPr="000D481D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A84D62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7º ANO</w:t>
      </w:r>
    </w:p>
    <w:p w:rsidR="002C68A1" w:rsidRDefault="002C68A1" w:rsidP="00885FE5">
      <w:pPr>
        <w:pStyle w:val="PargrafodaList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Operações com números naturais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2C68A1" w:rsidRDefault="00A84D62" w:rsidP="002C68A1">
      <w:pPr>
        <w:pStyle w:val="PargrafodaList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Divisores e múltiplos;</w:t>
      </w:r>
    </w:p>
    <w:p w:rsidR="002C68A1" w:rsidRPr="00885FE5" w:rsidRDefault="002C68A1" w:rsidP="002C68A1">
      <w:pPr>
        <w:pStyle w:val="PargrafodaLista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Ideia de números inteiros.  </w:t>
      </w:r>
    </w:p>
    <w:p w:rsidR="002C68A1" w:rsidRPr="000D481D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A84D62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8º ANO </w:t>
      </w:r>
    </w:p>
    <w:p w:rsidR="002C68A1" w:rsidRDefault="00A84D62" w:rsidP="00885FE5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Operações com números naturais;</w:t>
      </w:r>
      <w:r w:rsidR="002C68A1"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2C68A1" w:rsidRDefault="002C68A1" w:rsidP="002C68A1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Juros simples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Default="002C68A1" w:rsidP="002C68A1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Porcentagem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885FE5" w:rsidRDefault="002C68A1" w:rsidP="002C68A1">
      <w:pPr>
        <w:pStyle w:val="PargrafodaLista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Dízimas periódicas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C68A1" w:rsidRPr="000D481D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9º ANO </w:t>
      </w:r>
    </w:p>
    <w:p w:rsidR="002C68A1" w:rsidRDefault="002C68A1" w:rsidP="00885FE5">
      <w:pPr>
        <w:pStyle w:val="Pargrafoda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Os números reais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Default="002C68A1" w:rsidP="002C68A1">
      <w:pPr>
        <w:pStyle w:val="Pargrafoda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Potências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2C68A1" w:rsidRDefault="00A84D62" w:rsidP="002C68A1">
      <w:pPr>
        <w:pStyle w:val="Pargrafoda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Raiz enésima de um número real;</w:t>
      </w:r>
    </w:p>
    <w:p w:rsidR="002C68A1" w:rsidRPr="00885FE5" w:rsidRDefault="002C68A1" w:rsidP="002C68A1">
      <w:pPr>
        <w:pStyle w:val="PargrafodaLista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Propriedades do radical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2C68A1" w:rsidRPr="0035610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b/>
          <w:sz w:val="24"/>
          <w:szCs w:val="24"/>
          <w:lang w:eastAsia="pt-BR"/>
        </w:rPr>
        <w:t>PORTUGUÊS:</w:t>
      </w:r>
    </w:p>
    <w:p w:rsidR="00356101" w:rsidRPr="000D481D" w:rsidRDefault="00356101" w:rsidP="002C68A1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16"/>
          <w:lang w:eastAsia="pt-BR"/>
        </w:rPr>
      </w:pPr>
    </w:p>
    <w:p w:rsidR="0035610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6º ANO </w:t>
      </w:r>
    </w:p>
    <w:p w:rsidR="002C68A1" w:rsidRPr="00885FE5" w:rsidRDefault="002C68A1" w:rsidP="00885FE5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Adjetivo e locução adjetiva</w:t>
      </w:r>
    </w:p>
    <w:p w:rsidR="002C68A1" w:rsidRDefault="002C68A1" w:rsidP="00885FE5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Flexão do adjetivo</w:t>
      </w:r>
    </w:p>
    <w:p w:rsidR="002C68A1" w:rsidRPr="00885FE5" w:rsidRDefault="002C68A1" w:rsidP="002C68A1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>Prefixo e sufixos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C68A1" w:rsidRPr="000D481D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PARADIDÁTICO SUGERIDO: ROBINSON CRUSOÉ - Disponível para leitura online no site: http://www.editorarideel.com.br/wp-content/uploads/2015/07/MIOLO_Robinson-Crusoe.pdf </w:t>
      </w:r>
    </w:p>
    <w:p w:rsidR="002C68A1" w:rsidRPr="000D481D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Sugestões de Filmes: Divertida Mente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Your Name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Espelho, Espelho Meu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Benji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Voando Alto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</w:t>
      </w:r>
      <w:r w:rsid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</w:t>
      </w: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A menina e o Leão Branco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7º ANO </w:t>
      </w:r>
    </w:p>
    <w:p w:rsidR="00885FE5" w:rsidRDefault="002C68A1" w:rsidP="00885FE5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Formas nominais do verbo: infinitivo,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particípio e gerúndio;</w:t>
      </w:r>
    </w:p>
    <w:p w:rsidR="002C68A1" w:rsidRDefault="002C68A1" w:rsidP="00885FE5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Sujeito e predicado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Default="002C68A1" w:rsidP="002C68A1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Período simples e composto;</w:t>
      </w:r>
    </w:p>
    <w:p w:rsidR="002C68A1" w:rsidRDefault="002C68A1" w:rsidP="002C68A1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Tipos de sujeito e de predicado;</w:t>
      </w:r>
    </w:p>
    <w:p w:rsidR="002C68A1" w:rsidRDefault="002C68A1" w:rsidP="002C68A1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Exposição de obras de arte;</w:t>
      </w:r>
    </w:p>
    <w:p w:rsidR="002C68A1" w:rsidRDefault="002C68A1" w:rsidP="002C68A1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Concordância verbal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885FE5" w:rsidRDefault="002C68A1" w:rsidP="002C68A1">
      <w:pPr>
        <w:pStyle w:val="PargrafodaLista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Escrita de palavras com G e J</w:t>
      </w:r>
      <w:r w:rsidR="00A84D62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C68A1" w:rsidRPr="00885FE5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PARADIDÁTICO SUGERIDO: EU SOU MALALA - Disponível para leitura online no site: http://alma.indika.cc/wp-content/uploads/2015/04/Eu-sou-Malala-Malala-Yousafzai.pdf</w:t>
      </w:r>
    </w:p>
    <w:p w:rsidR="002C68A1" w:rsidRPr="00885FE5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Sugestões de Filmes: Malala</w:t>
      </w:r>
      <w:r w:rsidR="00A84D62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Corda bamba, a história de uma menina </w:t>
      </w:r>
      <w:r w:rsidR="00A84D62">
        <w:rPr>
          <w:rFonts w:ascii="Arial Narrow" w:eastAsia="Times New Roman" w:hAnsi="Arial Narrow" w:cs="Arial"/>
          <w:sz w:val="24"/>
          <w:szCs w:val="24"/>
          <w:lang w:eastAsia="pt-BR"/>
        </w:rPr>
        <w:t>equilibrista;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O menino no espelho</w:t>
      </w:r>
      <w:r w:rsidR="00A84D62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À Procura da Felicidade</w:t>
      </w:r>
      <w:r w:rsidR="00A84D62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A menina e o Leão Branco</w:t>
      </w:r>
      <w:r w:rsidR="00A84D62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8º ANO </w:t>
      </w:r>
    </w:p>
    <w:p w:rsidR="002C68A1" w:rsidRPr="00885FE5" w:rsidRDefault="002C68A1" w:rsidP="00885FE5">
      <w:pPr>
        <w:pStyle w:val="PargrafodaLista"/>
        <w:numPr>
          <w:ilvl w:val="0"/>
          <w:numId w:val="16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Estrutura de palavras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>:</w:t>
      </w:r>
    </w:p>
    <w:p w:rsidR="002C68A1" w:rsidRDefault="002C68A1" w:rsidP="00885FE5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Formação de palavras: composição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por aglutinação e por justaposição;</w:t>
      </w:r>
    </w:p>
    <w:p w:rsidR="002C68A1" w:rsidRDefault="002C68A1" w:rsidP="002C68A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Tipos de sujeito (revisão) – Oração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sem sujeito</w:t>
      </w:r>
      <w:r w:rsid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Default="002C68A1" w:rsidP="002C68A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Adjunto adnominal e complemento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nominal;</w:t>
      </w:r>
    </w:p>
    <w:p w:rsidR="002C68A1" w:rsidRDefault="002C68A1" w:rsidP="002C68A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Tipos de predicado;</w:t>
      </w:r>
    </w:p>
    <w:p w:rsidR="002C68A1" w:rsidRDefault="002C68A1" w:rsidP="002C68A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Verbos e perífrases verbais;</w:t>
      </w:r>
    </w:p>
    <w:p w:rsidR="002C68A1" w:rsidRPr="00885FE5" w:rsidRDefault="002C68A1" w:rsidP="002C68A1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Uso do hífen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885FE5" w:rsidRDefault="0035610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PARADIDÁTICO SUGERIDO: O MEU PÉ DE LARANJA LIMA - Disponível para leitura online no site: 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http://www.jfpb.jus.br/arquivos/biblioteca/e-books/meu_pe_de_laranja_lima.pdf</w:t>
      </w:r>
    </w:p>
    <w:p w:rsidR="002C68A1" w:rsidRPr="00885FE5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>Sugestões de Filmes: Mãos Talentosas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Luzes da Cidade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Extraordinário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Okja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A menina e o Leão branco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2C68A1" w:rsidRPr="002C68A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O menino que descobriu o vento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2C68A1" w:rsidRPr="00885FE5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Default="002C68A1" w:rsidP="002C68A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2C68A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9º ANO </w:t>
      </w:r>
    </w:p>
    <w:p w:rsidR="002C68A1" w:rsidRPr="00885FE5" w:rsidRDefault="002C68A1" w:rsidP="00885FE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Formação e Estrutura das palavras</w:t>
      </w:r>
      <w:r w:rsidR="00356101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356101" w:rsidRPr="00885FE5" w:rsidRDefault="00356101" w:rsidP="002C68A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>PARADIDÁTICO SUGERIDO: Morte e Vida Severenina (em quadrinhos) - Disponível para leitura online no site: https://cdnbi.tvescola.org.br/contents/document/publications/1402921167454.pdf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Sugestões de Filmes: A Revolução dos Bichos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A menina e o Leão branco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O menino que descobriu o vento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Amizades Improváveis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                                 Escritores da Liberdade</w:t>
      </w:r>
    </w:p>
    <w:p w:rsidR="00684D1A" w:rsidRPr="00885FE5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Lembrando que poderá também estar lendo o paradidático sugerido pelo seu professor de português.</w:t>
      </w:r>
    </w:p>
    <w:p w:rsidR="00684D1A" w:rsidRPr="00885FE5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b/>
          <w:sz w:val="24"/>
          <w:szCs w:val="24"/>
          <w:lang w:eastAsia="pt-BR"/>
        </w:rPr>
        <w:t>GEOGRAFIA:</w:t>
      </w:r>
    </w:p>
    <w:p w:rsidR="00356101" w:rsidRPr="00885FE5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6º ANO </w:t>
      </w:r>
    </w:p>
    <w:p w:rsidR="00356101" w:rsidRDefault="00EB14CF" w:rsidP="00885FE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Paisagem, espaço e lugar;</w:t>
      </w:r>
    </w:p>
    <w:p w:rsidR="00356101" w:rsidRDefault="00356101" w:rsidP="00885FE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O trabalho e a transformação do espaço geográfico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885FE5" w:rsidRDefault="00356101" w:rsidP="00885FE5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Orientação e localização no espaço geográfico.</w:t>
      </w:r>
    </w:p>
    <w:p w:rsidR="00356101" w:rsidRPr="000D481D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7º ANO </w:t>
      </w:r>
    </w:p>
    <w:p w:rsidR="00356101" w:rsidRDefault="00356101" w:rsidP="00885FE5">
      <w:pPr>
        <w:pStyle w:val="PargrafodaList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A localização geogr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>áfica brasileira e as paisagens;</w:t>
      </w:r>
    </w:p>
    <w:p w:rsidR="00356101" w:rsidRDefault="00356101" w:rsidP="00885FE5">
      <w:pPr>
        <w:pStyle w:val="PargrafodaList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As caracterí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>sticas do território brasileiro;</w:t>
      </w:r>
    </w:p>
    <w:p w:rsidR="00356101" w:rsidRPr="00885FE5" w:rsidRDefault="00356101" w:rsidP="00885FE5">
      <w:pPr>
        <w:pStyle w:val="PargrafodaLista"/>
        <w:numPr>
          <w:ilvl w:val="0"/>
          <w:numId w:val="18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Meio ambiente, sustentabilidade e fontes de energia.</w:t>
      </w:r>
    </w:p>
    <w:p w:rsidR="00684D1A" w:rsidRPr="000D481D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8º ANO </w:t>
      </w:r>
    </w:p>
    <w:p w:rsidR="00356101" w:rsidRPr="00885FE5" w:rsidRDefault="00356101" w:rsidP="00885FE5">
      <w:pPr>
        <w:pStyle w:val="PargrafodaList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População e regionalização do espaço mundial.</w:t>
      </w:r>
    </w:p>
    <w:p w:rsidR="00356101" w:rsidRPr="000D481D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9º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ANO</w:t>
      </w: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356101" w:rsidRDefault="00EB14CF" w:rsidP="00885FE5">
      <w:pPr>
        <w:pStyle w:val="PargrafodaList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Capitalismo e Socialismo;</w:t>
      </w:r>
    </w:p>
    <w:p w:rsidR="00356101" w:rsidRPr="00885FE5" w:rsidRDefault="00356101" w:rsidP="00885FE5">
      <w:pPr>
        <w:pStyle w:val="PargrafodaLista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Globalização</w:t>
      </w:r>
      <w:r w:rsid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0D481D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b/>
          <w:sz w:val="24"/>
          <w:szCs w:val="24"/>
          <w:lang w:eastAsia="pt-BR"/>
        </w:rPr>
        <w:t>HISTÓRIA:</w:t>
      </w:r>
    </w:p>
    <w:p w:rsidR="00EB14CF" w:rsidRPr="00885FE5" w:rsidRDefault="00EB14CF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16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6º ANO </w:t>
      </w:r>
    </w:p>
    <w:p w:rsidR="00356101" w:rsidRPr="00885FE5" w:rsidRDefault="00356101" w:rsidP="00885FE5">
      <w:pPr>
        <w:pStyle w:val="PargrafodaList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Primeiros habitantes da América.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7º ANO </w:t>
      </w:r>
    </w:p>
    <w:p w:rsidR="00356101" w:rsidRDefault="00356101" w:rsidP="00885FE5">
      <w:pPr>
        <w:pStyle w:val="PargrafodaList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Povos indígenas: saberes e técnicas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885FE5" w:rsidRDefault="00356101" w:rsidP="00885FE5">
      <w:pPr>
        <w:pStyle w:val="PargrafodaLista"/>
        <w:numPr>
          <w:ilvl w:val="0"/>
          <w:numId w:val="20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Povos e culturas africanas: malineses, bantos e </w:t>
      </w:r>
      <w:r w:rsidR="00EB14CF" w:rsidRPr="00885FE5">
        <w:rPr>
          <w:rFonts w:ascii="Arial Narrow" w:eastAsia="Times New Roman" w:hAnsi="Arial Narrow" w:cs="Arial"/>
          <w:sz w:val="24"/>
          <w:szCs w:val="24"/>
          <w:lang w:eastAsia="pt-BR"/>
        </w:rPr>
        <w:t>iorubas.</w:t>
      </w:r>
    </w:p>
    <w:p w:rsidR="000D481D" w:rsidRPr="00356101" w:rsidRDefault="000D481D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8º ANO </w:t>
      </w:r>
    </w:p>
    <w:p w:rsidR="00356101" w:rsidRPr="00885FE5" w:rsidRDefault="00356101" w:rsidP="00885FE5">
      <w:pPr>
        <w:pStyle w:val="PargrafodaList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Iluminismo</w:t>
      </w:r>
    </w:p>
    <w:p w:rsidR="00356101" w:rsidRPr="00356101" w:rsidRDefault="00356101" w:rsidP="00885FE5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▪ Revoluções na Inglaterra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356101" w:rsidRDefault="00356101" w:rsidP="00885FE5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▪ Revolução Industrial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356101" w:rsidRDefault="00356101" w:rsidP="00885FE5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▪ A Revolução Francesa e a Era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Napoleônica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9º ANO </w:t>
      </w:r>
    </w:p>
    <w:p w:rsidR="00356101" w:rsidRPr="00885FE5" w:rsidRDefault="00356101" w:rsidP="00885FE5">
      <w:pPr>
        <w:pStyle w:val="PargrafodaList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A Proclamação da República e seus desdobramentos</w:t>
      </w:r>
    </w:p>
    <w:p w:rsidR="00356101" w:rsidRPr="00356101" w:rsidRDefault="00356101" w:rsidP="00885FE5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▪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Primeira República: dominação e </w:t>
      </w: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resistência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356101" w:rsidRDefault="00356101" w:rsidP="00885FE5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▪ A Era Vargas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Default="00356101" w:rsidP="00885FE5">
      <w:pPr>
        <w:spacing w:after="0" w:line="240" w:lineRule="auto"/>
        <w:ind w:left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▪ Movimentos sociais: negros </w:t>
      </w: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indígenas e mulheres</w:t>
      </w:r>
      <w:r w:rsidR="00EB14CF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CIÊNCIAS </w:t>
      </w:r>
    </w:p>
    <w:p w:rsidR="00356101" w:rsidRPr="00885FE5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 xml:space="preserve">Estudar pelo livro didático e </w:t>
      </w: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se possível acessar vídeos e ambientes on-line sobre os conteúdos: </w:t>
      </w:r>
    </w:p>
    <w:p w:rsidR="00356101" w:rsidRPr="00885FE5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6º </w:t>
      </w:r>
      <w:r w:rsidR="000D481D" w:rsidRPr="00356101">
        <w:rPr>
          <w:rFonts w:ascii="Arial Narrow" w:eastAsia="Times New Roman" w:hAnsi="Arial Narrow" w:cs="Arial"/>
          <w:sz w:val="24"/>
          <w:szCs w:val="24"/>
          <w:lang w:eastAsia="pt-BR"/>
        </w:rPr>
        <w:t>ANO:</w:t>
      </w: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356101" w:rsidRPr="00885FE5" w:rsidRDefault="000D481D" w:rsidP="00885FE5">
      <w:pPr>
        <w:pStyle w:val="PargrafodaList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885FE5">
        <w:rPr>
          <w:rFonts w:ascii="Arial Narrow" w:eastAsia="Times New Roman" w:hAnsi="Arial Narrow" w:cs="Arial"/>
          <w:sz w:val="24"/>
          <w:szCs w:val="24"/>
          <w:lang w:eastAsia="pt-BR"/>
        </w:rPr>
        <w:t>Fotossíntese e Cadeias alimentares</w:t>
      </w:r>
      <w:r w:rsidR="00356101" w:rsidRPr="00885FE5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7° ANO: </w:t>
      </w:r>
    </w:p>
    <w:p w:rsidR="00356101" w:rsidRDefault="00356101" w:rsidP="000D481D">
      <w:pPr>
        <w:pStyle w:val="PargrafodaList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Adaptação dos seres vivos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0D481D" w:rsidRDefault="00356101" w:rsidP="00356101">
      <w:pPr>
        <w:pStyle w:val="PargrafodaLista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Diversidade da vida microscópica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8° ANO: </w:t>
      </w:r>
    </w:p>
    <w:p w:rsidR="00356101" w:rsidRPr="000D481D" w:rsidRDefault="00356101" w:rsidP="000D481D">
      <w:pPr>
        <w:pStyle w:val="Pargrafoda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Sistema Digestório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9° ANO: </w:t>
      </w:r>
    </w:p>
    <w:p w:rsidR="00356101" w:rsidRDefault="00356101" w:rsidP="000D481D">
      <w:pPr>
        <w:pStyle w:val="Pargrafoda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Teoria atômica de Dalton p. 25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Default="00356101" w:rsidP="00356101">
      <w:pPr>
        <w:pStyle w:val="Pargrafoda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Modelo atômico de Rutherford p. 44 e 45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Default="00356101" w:rsidP="00356101">
      <w:pPr>
        <w:pStyle w:val="Pargrafoda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Elemento químico e número atômico p. 46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;</w:t>
      </w:r>
    </w:p>
    <w:p w:rsidR="00356101" w:rsidRPr="000D481D" w:rsidRDefault="00356101" w:rsidP="00356101">
      <w:pPr>
        <w:pStyle w:val="PargrafodaLista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Substâncias químicas versus misturas p. 18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b/>
          <w:sz w:val="24"/>
          <w:szCs w:val="24"/>
          <w:lang w:eastAsia="pt-BR"/>
        </w:rPr>
        <w:t>ARTE E EDUCAÇÃO FÍSICA</w:t>
      </w:r>
    </w:p>
    <w:p w:rsidR="00356101" w:rsidRPr="000D481D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F</w:t>
      </w:r>
      <w:r w:rsidR="00356101" w:rsidRPr="00356101">
        <w:rPr>
          <w:rFonts w:ascii="Arial Narrow" w:eastAsia="Times New Roman" w:hAnsi="Arial Narrow" w:cs="Arial"/>
          <w:sz w:val="24"/>
          <w:szCs w:val="24"/>
          <w:lang w:eastAsia="pt-BR"/>
        </w:rPr>
        <w:t>ilmes disponíveis no youtube, fazer o resumo dos mesmos.</w:t>
      </w:r>
    </w:p>
    <w:p w:rsidR="00684D1A" w:rsidRPr="000D481D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18"/>
          <w:szCs w:val="18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6º ANO: </w:t>
      </w:r>
    </w:p>
    <w:p w:rsidR="00356101" w:rsidRPr="000D481D" w:rsidRDefault="00356101" w:rsidP="000D481D">
      <w:pPr>
        <w:pStyle w:val="PargrafodaLista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A bailarina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7º ANO: </w:t>
      </w:r>
    </w:p>
    <w:p w:rsidR="00356101" w:rsidRPr="000D481D" w:rsidRDefault="00356101" w:rsidP="000D481D">
      <w:pPr>
        <w:pStyle w:val="PargrafodaLista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Billy Elliot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val="en-US" w:eastAsia="pt-BR"/>
        </w:rPr>
        <w:t>8º ANO:</w:t>
      </w:r>
    </w:p>
    <w:p w:rsidR="00356101" w:rsidRPr="000D481D" w:rsidRDefault="00356101" w:rsidP="000D481D">
      <w:pPr>
        <w:pStyle w:val="PargrafodaLista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val="en-US" w:eastAsia="pt-BR"/>
        </w:rPr>
        <w:t xml:space="preserve">Dirty Dancing 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t-BR"/>
        </w:rPr>
      </w:pPr>
    </w:p>
    <w:p w:rsid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val="en-US" w:eastAsia="pt-BR"/>
        </w:rPr>
        <w:t xml:space="preserve">9º ANO: </w:t>
      </w:r>
    </w:p>
    <w:p w:rsidR="00356101" w:rsidRPr="000D481D" w:rsidRDefault="00356101" w:rsidP="000D481D">
      <w:pPr>
        <w:pStyle w:val="PargrafodaLista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val="en-US"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val="en-US" w:eastAsia="pt-BR"/>
        </w:rPr>
        <w:t>Save the Last Dance – “Ao Ritmo do Hip-Hop”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val="en-US"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 Narrow"/>
          <w:b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 Narrow"/>
          <w:b/>
          <w:sz w:val="24"/>
          <w:szCs w:val="24"/>
          <w:lang w:eastAsia="pt-BR"/>
        </w:rPr>
        <w:t>INGLÊS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356101" w:rsidP="000D481D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C7BEC">
        <w:rPr>
          <w:rFonts w:ascii="Arial Narrow" w:eastAsia="Times New Roman" w:hAnsi="Arial Narrow" w:cs="Arial"/>
          <w:sz w:val="24"/>
          <w:szCs w:val="24"/>
          <w:lang w:eastAsia="pt-BR"/>
        </w:rPr>
        <w:t>Baixar o aplicativo DUOLINGO (inglês);</w:t>
      </w:r>
    </w:p>
    <w:p w:rsidR="00356101" w:rsidRDefault="00356101" w:rsidP="000D481D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 xml:space="preserve">Escolher </w:t>
      </w:r>
      <w:r w:rsidR="000D481D" w:rsidRPr="000D481D">
        <w:rPr>
          <w:rFonts w:ascii="Arial Narrow" w:eastAsia="Times New Roman" w:hAnsi="Arial Narrow" w:cs="Arial"/>
          <w:sz w:val="24"/>
          <w:szCs w:val="24"/>
          <w:lang w:eastAsia="pt-BR"/>
        </w:rPr>
        <w:t>uma (</w:t>
      </w: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 xml:space="preserve">s) </w:t>
      </w:r>
      <w:r w:rsidR="000D481D" w:rsidRPr="000D481D">
        <w:rPr>
          <w:rFonts w:ascii="Arial Narrow" w:eastAsia="Times New Roman" w:hAnsi="Arial Narrow" w:cs="Arial"/>
          <w:sz w:val="24"/>
          <w:szCs w:val="24"/>
          <w:lang w:eastAsia="pt-BR"/>
        </w:rPr>
        <w:t>série (</w:t>
      </w: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s) de sua preferência, e assistir com legenda (adequada a idade);</w:t>
      </w:r>
    </w:p>
    <w:p w:rsidR="000D481D" w:rsidRDefault="00356101" w:rsidP="000D481D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Fazer um pequeno dicionário com as palavras aprendidas e frases aprendidas;</w:t>
      </w:r>
    </w:p>
    <w:p w:rsidR="00356101" w:rsidRPr="000D481D" w:rsidRDefault="00356101" w:rsidP="000D481D">
      <w:pPr>
        <w:pStyle w:val="PargrafodaLista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Fazer um pequeno diário da(s) série(s) assistida(s).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1C7BEC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b/>
          <w:sz w:val="24"/>
          <w:szCs w:val="24"/>
          <w:lang w:eastAsia="pt-BR"/>
        </w:rPr>
        <w:t>GEOMETRIA</w:t>
      </w:r>
    </w:p>
    <w:p w:rsidR="00356101" w:rsidRPr="000D481D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6º ANO </w:t>
      </w:r>
    </w:p>
    <w:p w:rsidR="00356101" w:rsidRDefault="000D481D" w:rsidP="000D481D">
      <w:pPr>
        <w:pStyle w:val="PargrafodaLista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Ponto, reta, plano;</w:t>
      </w:r>
    </w:p>
    <w:p w:rsidR="00356101" w:rsidRPr="000D481D" w:rsidRDefault="00356101" w:rsidP="00356101">
      <w:pPr>
        <w:pStyle w:val="PargrafodaLista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Figuras geométricas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7º ANO </w:t>
      </w:r>
    </w:p>
    <w:p w:rsidR="00356101" w:rsidRPr="000D481D" w:rsidRDefault="00356101" w:rsidP="000D481D">
      <w:pPr>
        <w:pStyle w:val="PargrafodaLista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Transformações geométricas e simetria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8º ANO </w:t>
      </w:r>
    </w:p>
    <w:p w:rsidR="00356101" w:rsidRPr="000D481D" w:rsidRDefault="00356101" w:rsidP="000D481D">
      <w:pPr>
        <w:pStyle w:val="PargrafodaLista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Ângulos, triângulos, congruência e propriedades dos triângulos.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 xml:space="preserve">9º ANO </w:t>
      </w:r>
    </w:p>
    <w:p w:rsidR="00356101" w:rsidRPr="000D481D" w:rsidRDefault="00356101" w:rsidP="000D481D">
      <w:pPr>
        <w:pStyle w:val="PargrafodaLista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 xml:space="preserve">Teorema de </w:t>
      </w:r>
      <w:r w:rsidR="000D481D" w:rsidRPr="000D481D">
        <w:rPr>
          <w:rFonts w:ascii="Arial Narrow" w:eastAsia="Times New Roman" w:hAnsi="Arial Narrow" w:cs="Arial"/>
          <w:sz w:val="24"/>
          <w:szCs w:val="24"/>
          <w:lang w:eastAsia="pt-BR"/>
        </w:rPr>
        <w:t>Pitágoras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356101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24"/>
          <w:szCs w:val="24"/>
          <w:lang w:eastAsia="pt-BR"/>
        </w:rPr>
      </w:pPr>
      <w:r w:rsidRPr="001C7BEC">
        <w:rPr>
          <w:rFonts w:ascii="Arial Narrow" w:eastAsia="Times New Roman" w:hAnsi="Arial Narrow" w:cs="Arial Narrow"/>
          <w:b/>
          <w:sz w:val="24"/>
          <w:szCs w:val="24"/>
          <w:lang w:eastAsia="pt-BR"/>
        </w:rPr>
        <w:t>R</w:t>
      </w:r>
      <w:r w:rsidR="00356101" w:rsidRPr="001C7BEC">
        <w:rPr>
          <w:rFonts w:ascii="Arial Narrow" w:eastAsia="Times New Roman" w:hAnsi="Arial Narrow" w:cs="Arial"/>
          <w:b/>
          <w:sz w:val="24"/>
          <w:szCs w:val="24"/>
          <w:lang w:eastAsia="pt-BR"/>
        </w:rPr>
        <w:t xml:space="preserve">ELIGIÃO </w:t>
      </w:r>
    </w:p>
    <w:p w:rsidR="001C7BEC" w:rsidRPr="000D481D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b/>
          <w:sz w:val="16"/>
          <w:szCs w:val="16"/>
          <w:lang w:eastAsia="pt-BR"/>
        </w:rPr>
      </w:pPr>
    </w:p>
    <w:p w:rsidR="00356101" w:rsidRPr="00356101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F</w:t>
      </w:r>
      <w:r w:rsidRPr="00356101">
        <w:rPr>
          <w:rFonts w:ascii="Arial Narrow" w:eastAsia="Times New Roman" w:hAnsi="Arial Narrow" w:cs="Arial"/>
          <w:sz w:val="24"/>
          <w:szCs w:val="24"/>
          <w:lang w:eastAsia="pt-BR"/>
        </w:rPr>
        <w:t>ilmes disponíveis no youtube - destacar o assunto principal do filme e qual a lição que o mesmo transmite.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C7BEC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6º ANO</w:t>
      </w:r>
    </w:p>
    <w:p w:rsidR="00356101" w:rsidRPr="000D481D" w:rsidRDefault="00356101" w:rsidP="000D481D">
      <w:pPr>
        <w:pStyle w:val="PargrafodaLista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Crônicas de Nárnia- O Leão, a Feiticeira e o Guarda-Roupa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C7BEC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7º ANO</w:t>
      </w:r>
    </w:p>
    <w:p w:rsidR="00356101" w:rsidRPr="000D481D" w:rsidRDefault="00356101" w:rsidP="000D481D">
      <w:pPr>
        <w:pStyle w:val="PargrafodaLista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Um Doce Olhar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684D1A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C7BEC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8º ANO</w:t>
      </w:r>
    </w:p>
    <w:p w:rsidR="00356101" w:rsidRPr="000D481D" w:rsidRDefault="00356101" w:rsidP="000D481D">
      <w:pPr>
        <w:pStyle w:val="PargrafodaLista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O Amor é Contagioso: Patch Adams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356101" w:rsidRPr="00356101" w:rsidRDefault="00356101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C7BEC" w:rsidRDefault="001C7BEC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9º ANO</w:t>
      </w:r>
    </w:p>
    <w:p w:rsidR="00356101" w:rsidRPr="000D481D" w:rsidRDefault="00356101" w:rsidP="000D481D">
      <w:pPr>
        <w:pStyle w:val="PargrafodaLista"/>
        <w:numPr>
          <w:ilvl w:val="0"/>
          <w:numId w:val="25"/>
        </w:numPr>
        <w:spacing w:after="0" w:line="240" w:lineRule="auto"/>
        <w:ind w:left="284" w:hanging="284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0D481D">
        <w:rPr>
          <w:rFonts w:ascii="Arial Narrow" w:eastAsia="Times New Roman" w:hAnsi="Arial Narrow" w:cs="Arial"/>
          <w:sz w:val="24"/>
          <w:szCs w:val="24"/>
          <w:lang w:eastAsia="pt-BR"/>
        </w:rPr>
        <w:t>A Cura</w:t>
      </w:r>
      <w:r w:rsidR="000D481D">
        <w:rPr>
          <w:rFonts w:ascii="Arial Narrow" w:eastAsia="Times New Roman" w:hAnsi="Arial Narrow" w:cs="Arial"/>
          <w:sz w:val="24"/>
          <w:szCs w:val="24"/>
          <w:lang w:eastAsia="pt-BR"/>
        </w:rPr>
        <w:t>.</w:t>
      </w:r>
    </w:p>
    <w:p w:rsidR="00684D1A" w:rsidRPr="00356101" w:rsidRDefault="00684D1A" w:rsidP="00356101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9131C6" w:rsidRPr="001C7BEC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 xml:space="preserve">O site Virtual Books está disponibilizando 95 livros infanto-juvenis para baixar gratuitamente ou ler online no formato PDF. Os livros são de grande colaboração com a cultura e educação, uma vez que dão acesso </w:t>
      </w:r>
      <w:r w:rsidR="00684D1A" w:rsidRPr="009131C6">
        <w:rPr>
          <w:rFonts w:ascii="Arial Narrow" w:eastAsia="Times New Roman" w:hAnsi="Arial Narrow" w:cs="Arial"/>
          <w:sz w:val="24"/>
          <w:szCs w:val="24"/>
          <w:lang w:eastAsia="pt-BR"/>
        </w:rPr>
        <w:t>às</w:t>
      </w: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crianças e jovens à leitura de forma gratuita.</w:t>
      </w:r>
    </w:p>
    <w:p w:rsidR="009131C6" w:rsidRPr="000D481D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9131C6" w:rsidRPr="009131C6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São diversos livros que poderão agradar a todos os gostos, principalmente dos pais que procuram livros de qualidade para seus filhos se distraírem. Os livros poderão ser lidos online, mas poderão ser baixados, caso seja preferido.</w:t>
      </w:r>
    </w:p>
    <w:p w:rsidR="009131C6" w:rsidRPr="000D481D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9131C6" w:rsidRPr="009131C6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Conheça algumas das obras que você poderá baixar:</w:t>
      </w:r>
    </w:p>
    <w:p w:rsidR="009131C6" w:rsidRPr="000D481D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16"/>
          <w:szCs w:val="16"/>
          <w:lang w:eastAsia="pt-BR"/>
        </w:rPr>
      </w:pPr>
    </w:p>
    <w:p w:rsidR="009131C6" w:rsidRPr="009131C6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As Viagens de Gulliver – Jonathan Swift</w:t>
      </w:r>
    </w:p>
    <w:p w:rsidR="009131C6" w:rsidRPr="009131C6" w:rsidRDefault="009131C6" w:rsidP="000D481D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A Ilha do Tesouro – Robert Louis Stevenson</w:t>
      </w:r>
    </w:p>
    <w:p w:rsidR="009131C6" w:rsidRPr="009131C6" w:rsidRDefault="009131C6" w:rsidP="009131C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Da Terra à Lua – Júlio Verne</w:t>
      </w:r>
    </w:p>
    <w:p w:rsidR="009131C6" w:rsidRPr="009131C6" w:rsidRDefault="009131C6" w:rsidP="009131C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Vinte Mil Léguas Submarinas – Júlio Verne</w:t>
      </w:r>
    </w:p>
    <w:p w:rsidR="009131C6" w:rsidRPr="009131C6" w:rsidRDefault="009131C6" w:rsidP="009131C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Conto de Natal – Guy de Maupassant</w:t>
      </w:r>
    </w:p>
    <w:p w:rsidR="009131C6" w:rsidRPr="000D481D" w:rsidRDefault="009131C6" w:rsidP="009131C6">
      <w:pPr>
        <w:spacing w:after="0" w:line="240" w:lineRule="auto"/>
        <w:rPr>
          <w:rFonts w:ascii="Arial Narrow" w:eastAsia="Times New Roman" w:hAnsi="Arial Narrow" w:cs="Arial"/>
          <w:sz w:val="16"/>
          <w:szCs w:val="16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A10DFF" w:rsidRPr="009131C6" w:rsidRDefault="009131C6" w:rsidP="009131C6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9131C6">
        <w:rPr>
          <w:rFonts w:ascii="Arial Narrow" w:eastAsia="Times New Roman" w:hAnsi="Arial Narrow" w:cs="Arial"/>
          <w:sz w:val="24"/>
          <w:szCs w:val="24"/>
          <w:lang w:eastAsia="pt-BR"/>
        </w:rPr>
        <w:t>ENDEREÇO DO SITE: www.virtualbooks.com.br</w:t>
      </w:r>
    </w:p>
    <w:p w:rsidR="00A10DFF" w:rsidRDefault="00A10DFF" w:rsidP="009131C6">
      <w:pPr>
        <w:spacing w:after="0" w:line="240" w:lineRule="auto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10DFF" w:rsidRDefault="00A10DFF" w:rsidP="00A562E9">
      <w:pPr>
        <w:spacing w:after="0" w:line="240" w:lineRule="auto"/>
        <w:jc w:val="center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A10DFF" w:rsidRPr="001C7BEC" w:rsidRDefault="009131C6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C7BEC">
        <w:rPr>
          <w:rFonts w:ascii="Arial Narrow" w:eastAsia="Times New Roman" w:hAnsi="Arial Narrow" w:cs="Arial"/>
          <w:sz w:val="24"/>
          <w:szCs w:val="24"/>
          <w:lang w:eastAsia="pt-BR"/>
        </w:rPr>
        <w:t>Os vídeos e textos disponíveis no site da OBA são ótimos também. Assim como os simulados da OBMEP...</w:t>
      </w:r>
    </w:p>
    <w:p w:rsidR="009131C6" w:rsidRPr="001C7BEC" w:rsidRDefault="009131C6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9131C6" w:rsidRPr="001C7BEC" w:rsidRDefault="0075247F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hyperlink r:id="rId12" w:history="1">
        <w:r w:rsidR="009131C6" w:rsidRPr="001C7BEC">
          <w:rPr>
            <w:rStyle w:val="Hyperlink"/>
            <w:rFonts w:ascii="Arial Narrow" w:eastAsia="Times New Roman" w:hAnsi="Arial Narrow" w:cs="Arial"/>
            <w:sz w:val="24"/>
            <w:szCs w:val="24"/>
            <w:lang w:eastAsia="pt-BR"/>
          </w:rPr>
          <w:t>http://www.oba.org.br/site/?p=conteudo&amp;idcat=9&amp;pag=conteudo&amp;m=s</w:t>
        </w:r>
      </w:hyperlink>
    </w:p>
    <w:p w:rsidR="009131C6" w:rsidRPr="001C7BEC" w:rsidRDefault="0075247F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hyperlink r:id="rId13" w:history="1">
        <w:r w:rsidR="009131C6" w:rsidRPr="001C7BEC">
          <w:rPr>
            <w:rStyle w:val="Hyperlink"/>
            <w:rFonts w:ascii="Arial Narrow" w:eastAsia="Times New Roman" w:hAnsi="Arial Narrow" w:cs="Arial"/>
            <w:sz w:val="24"/>
            <w:szCs w:val="24"/>
            <w:lang w:eastAsia="pt-BR"/>
          </w:rPr>
          <w:t>http://www.obmep.org.br/provas.htm</w:t>
        </w:r>
      </w:hyperlink>
    </w:p>
    <w:p w:rsidR="009131C6" w:rsidRPr="001C7BEC" w:rsidRDefault="009131C6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9131C6" w:rsidRPr="001C7BEC" w:rsidRDefault="009131C6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1C7BEC">
        <w:rPr>
          <w:rFonts w:ascii="Arial Narrow" w:eastAsia="Times New Roman" w:hAnsi="Arial Narrow" w:cs="Arial"/>
          <w:sz w:val="24"/>
          <w:szCs w:val="24"/>
          <w:lang w:eastAsia="pt-BR"/>
        </w:rPr>
        <w:t xml:space="preserve">Diversos cursos gratuitos e certificados pela UFRGS. Socializem entre os seus! </w:t>
      </w:r>
    </w:p>
    <w:p w:rsidR="009131C6" w:rsidRDefault="0075247F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hyperlink r:id="rId14" w:history="1">
        <w:r w:rsidR="009131C6" w:rsidRPr="001C7BEC">
          <w:rPr>
            <w:rStyle w:val="Hyperlink"/>
            <w:rFonts w:ascii="Arial Narrow" w:eastAsia="Times New Roman" w:hAnsi="Arial Narrow" w:cs="Arial"/>
            <w:sz w:val="24"/>
            <w:szCs w:val="24"/>
            <w:lang w:eastAsia="pt-BR"/>
          </w:rPr>
          <w:t>https://lumina.ufrgs.br/</w:t>
        </w:r>
      </w:hyperlink>
    </w:p>
    <w:p w:rsidR="001C7BEC" w:rsidRDefault="001C7BEC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1C7BEC" w:rsidRPr="001C7BEC" w:rsidRDefault="001C7BEC" w:rsidP="001C7BEC">
      <w:pPr>
        <w:spacing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Além de todas essas orientações pedagógicas acima, cada escola estará disponibilizando em suas redes sociais como Facebook ou Instagram várias sugestões de atividades para realizarem em casa junto à 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lastRenderedPageBreak/>
        <w:t>família. Entrem, visitem a página de sua escola e mantenham</w:t>
      </w:r>
      <w:r w:rsidR="00BD0E57">
        <w:rPr>
          <w:rFonts w:ascii="Arial Narrow" w:eastAsia="Times New Roman" w:hAnsi="Arial Narrow" w:cs="Arial"/>
          <w:sz w:val="24"/>
          <w:szCs w:val="24"/>
          <w:lang w:eastAsia="pt-BR"/>
        </w:rPr>
        <w:t>-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>se atualizados quanto aos seus conhecimentos.</w:t>
      </w:r>
    </w:p>
    <w:p w:rsidR="00AB2C53" w:rsidRDefault="00AB2C53" w:rsidP="00AB2C53">
      <w:pPr>
        <w:tabs>
          <w:tab w:val="left" w:pos="420"/>
        </w:tabs>
        <w:jc w:val="both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AB2C53" w:rsidRDefault="00AB2C53" w:rsidP="00346B25">
      <w:pPr>
        <w:tabs>
          <w:tab w:val="left" w:pos="420"/>
        </w:tabs>
        <w:spacing w:after="0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Coordenação Pedagógica</w:t>
      </w:r>
      <w:r w:rsidR="00346B2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- </w:t>
      </w:r>
      <w:r w:rsidR="00684D1A">
        <w:rPr>
          <w:rFonts w:ascii="Arial Narrow" w:eastAsia="Times New Roman" w:hAnsi="Arial Narrow" w:cs="Arial"/>
          <w:sz w:val="24"/>
          <w:szCs w:val="24"/>
          <w:lang w:eastAsia="pt-BR"/>
        </w:rPr>
        <w:t>Anos Finais</w:t>
      </w:r>
      <w:r w:rsidR="00346B25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</w:t>
      </w:r>
    </w:p>
    <w:p w:rsidR="00346B25" w:rsidRDefault="00346B25" w:rsidP="00346B25">
      <w:pPr>
        <w:tabs>
          <w:tab w:val="left" w:pos="420"/>
        </w:tabs>
        <w:spacing w:after="0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>SECRETARIA MUNICIPAL DE EDUCAÇÃO</w:t>
      </w:r>
    </w:p>
    <w:p w:rsidR="00D82D45" w:rsidRPr="00684D1A" w:rsidRDefault="00AB2C53" w:rsidP="00684D1A">
      <w:pPr>
        <w:tabs>
          <w:tab w:val="left" w:pos="420"/>
        </w:tabs>
        <w:spacing w:after="0"/>
        <w:jc w:val="center"/>
        <w:rPr>
          <w:rFonts w:ascii="Arial Narrow" w:eastAsia="Times New Roman" w:hAnsi="Arial Narrow" w:cs="Arial"/>
          <w:sz w:val="24"/>
          <w:szCs w:val="24"/>
          <w:lang w:eastAsia="pt-BR"/>
        </w:rPr>
      </w:pP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Brumado – Bahia; </w:t>
      </w:r>
      <w:r w:rsidR="00346B25">
        <w:rPr>
          <w:rFonts w:ascii="Arial Narrow" w:eastAsia="Times New Roman" w:hAnsi="Arial Narrow" w:cs="Arial"/>
          <w:sz w:val="24"/>
          <w:szCs w:val="24"/>
          <w:lang w:eastAsia="pt-BR"/>
        </w:rPr>
        <w:t>20</w:t>
      </w:r>
      <w:r>
        <w:rPr>
          <w:rFonts w:ascii="Arial Narrow" w:eastAsia="Times New Roman" w:hAnsi="Arial Narrow" w:cs="Arial"/>
          <w:sz w:val="24"/>
          <w:szCs w:val="24"/>
          <w:lang w:eastAsia="pt-BR"/>
        </w:rPr>
        <w:t xml:space="preserve"> de março de 2020.</w:t>
      </w:r>
    </w:p>
    <w:p w:rsidR="00D82D45" w:rsidRDefault="00D82D45" w:rsidP="00D82D45">
      <w:pPr>
        <w:tabs>
          <w:tab w:val="left" w:pos="1920"/>
        </w:tabs>
        <w:rPr>
          <w:rFonts w:ascii="Helvetica" w:eastAsia="Times New Roman" w:hAnsi="Helvetica" w:cs="Helvetica"/>
          <w:color w:val="666666"/>
          <w:sz w:val="30"/>
          <w:szCs w:val="30"/>
          <w:lang w:eastAsia="pt-BR"/>
        </w:rPr>
      </w:pPr>
    </w:p>
    <w:p w:rsidR="005361F9" w:rsidRDefault="005361F9">
      <w:pPr>
        <w:rPr>
          <w:rFonts w:ascii="Helvetica" w:eastAsia="Times New Roman" w:hAnsi="Helvetica" w:cs="Helvetica"/>
          <w:color w:val="666666"/>
          <w:sz w:val="30"/>
          <w:szCs w:val="30"/>
          <w:lang w:eastAsia="pt-BR"/>
        </w:rPr>
      </w:pPr>
    </w:p>
    <w:p w:rsidR="005361F9" w:rsidRDefault="005361F9">
      <w:pPr>
        <w:rPr>
          <w:rFonts w:ascii="Helvetica" w:eastAsia="Times New Roman" w:hAnsi="Helvetica" w:cs="Helvetica"/>
          <w:color w:val="666666"/>
          <w:sz w:val="30"/>
          <w:szCs w:val="30"/>
          <w:lang w:eastAsia="pt-BR"/>
        </w:rPr>
      </w:pPr>
    </w:p>
    <w:p w:rsidR="00C7770B" w:rsidRPr="005361F9" w:rsidRDefault="00C7770B" w:rsidP="005361F9"/>
    <w:sectPr w:rsidR="00C7770B" w:rsidRPr="005361F9" w:rsidSect="0076290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D03" w:rsidRDefault="00F47D03" w:rsidP="00D82D45">
      <w:pPr>
        <w:spacing w:after="0" w:line="240" w:lineRule="auto"/>
      </w:pPr>
      <w:r>
        <w:separator/>
      </w:r>
    </w:p>
  </w:endnote>
  <w:endnote w:type="continuationSeparator" w:id="0">
    <w:p w:rsidR="00F47D03" w:rsidRDefault="00F47D03" w:rsidP="00D8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altName w:val="Sylfaen"/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D03" w:rsidRDefault="00F47D03" w:rsidP="00D82D45">
      <w:pPr>
        <w:spacing w:after="0" w:line="240" w:lineRule="auto"/>
      </w:pPr>
      <w:r>
        <w:separator/>
      </w:r>
    </w:p>
  </w:footnote>
  <w:footnote w:type="continuationSeparator" w:id="0">
    <w:p w:rsidR="00F47D03" w:rsidRDefault="00F47D03" w:rsidP="00D82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20C"/>
    <w:multiLevelType w:val="hybridMultilevel"/>
    <w:tmpl w:val="B9022E7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5720"/>
    <w:multiLevelType w:val="hybridMultilevel"/>
    <w:tmpl w:val="CDD4E77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1302E"/>
    <w:multiLevelType w:val="hybridMultilevel"/>
    <w:tmpl w:val="381AB9D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469E0"/>
    <w:multiLevelType w:val="hybridMultilevel"/>
    <w:tmpl w:val="3BC2F11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4039E6"/>
    <w:multiLevelType w:val="hybridMultilevel"/>
    <w:tmpl w:val="CCDA6C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866A2F"/>
    <w:multiLevelType w:val="hybridMultilevel"/>
    <w:tmpl w:val="DA6CE8FA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826C4B"/>
    <w:multiLevelType w:val="hybridMultilevel"/>
    <w:tmpl w:val="66F07B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51273"/>
    <w:multiLevelType w:val="hybridMultilevel"/>
    <w:tmpl w:val="D4C082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922D4B"/>
    <w:multiLevelType w:val="hybridMultilevel"/>
    <w:tmpl w:val="F7309D3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FE3B40"/>
    <w:multiLevelType w:val="hybridMultilevel"/>
    <w:tmpl w:val="95963F32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18714A"/>
    <w:multiLevelType w:val="hybridMultilevel"/>
    <w:tmpl w:val="D88606A6"/>
    <w:lvl w:ilvl="0" w:tplc="0416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1" w15:restartNumberingAfterBreak="0">
    <w:nsid w:val="3BA4374D"/>
    <w:multiLevelType w:val="hybridMultilevel"/>
    <w:tmpl w:val="C3B69F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7173C3"/>
    <w:multiLevelType w:val="hybridMultilevel"/>
    <w:tmpl w:val="B0C6310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1517D"/>
    <w:multiLevelType w:val="hybridMultilevel"/>
    <w:tmpl w:val="EAA2FB48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95C1D"/>
    <w:multiLevelType w:val="hybridMultilevel"/>
    <w:tmpl w:val="22325F8A"/>
    <w:lvl w:ilvl="0" w:tplc="0416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4967132"/>
    <w:multiLevelType w:val="hybridMultilevel"/>
    <w:tmpl w:val="0C8219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50619"/>
    <w:multiLevelType w:val="hybridMultilevel"/>
    <w:tmpl w:val="62085924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5A1398D"/>
    <w:multiLevelType w:val="hybridMultilevel"/>
    <w:tmpl w:val="5B0AED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E2C22"/>
    <w:multiLevelType w:val="hybridMultilevel"/>
    <w:tmpl w:val="C436D786"/>
    <w:lvl w:ilvl="0" w:tplc="04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79685A"/>
    <w:multiLevelType w:val="hybridMultilevel"/>
    <w:tmpl w:val="EB48DD5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C161E"/>
    <w:multiLevelType w:val="hybridMultilevel"/>
    <w:tmpl w:val="401E2434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1B3ECA"/>
    <w:multiLevelType w:val="hybridMultilevel"/>
    <w:tmpl w:val="40EE61B0"/>
    <w:lvl w:ilvl="0" w:tplc="D8EA33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F5FE3"/>
    <w:multiLevelType w:val="hybridMultilevel"/>
    <w:tmpl w:val="A65CC49E"/>
    <w:lvl w:ilvl="0" w:tplc="0416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79C96D51"/>
    <w:multiLevelType w:val="hybridMultilevel"/>
    <w:tmpl w:val="1550ED1A"/>
    <w:lvl w:ilvl="0" w:tplc="0416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 w15:restartNumberingAfterBreak="0">
    <w:nsid w:val="7F9C539C"/>
    <w:multiLevelType w:val="hybridMultilevel"/>
    <w:tmpl w:val="19C868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19"/>
  </w:num>
  <w:num w:numId="4">
    <w:abstractNumId w:val="9"/>
  </w:num>
  <w:num w:numId="5">
    <w:abstractNumId w:val="8"/>
  </w:num>
  <w:num w:numId="6">
    <w:abstractNumId w:val="18"/>
  </w:num>
  <w:num w:numId="7">
    <w:abstractNumId w:val="0"/>
  </w:num>
  <w:num w:numId="8">
    <w:abstractNumId w:val="13"/>
  </w:num>
  <w:num w:numId="9">
    <w:abstractNumId w:val="12"/>
  </w:num>
  <w:num w:numId="10">
    <w:abstractNumId w:val="14"/>
  </w:num>
  <w:num w:numId="11">
    <w:abstractNumId w:val="22"/>
  </w:num>
  <w:num w:numId="12">
    <w:abstractNumId w:val="4"/>
  </w:num>
  <w:num w:numId="13">
    <w:abstractNumId w:val="2"/>
  </w:num>
  <w:num w:numId="14">
    <w:abstractNumId w:val="6"/>
  </w:num>
  <w:num w:numId="15">
    <w:abstractNumId w:val="23"/>
  </w:num>
  <w:num w:numId="16">
    <w:abstractNumId w:val="3"/>
  </w:num>
  <w:num w:numId="17">
    <w:abstractNumId w:val="10"/>
  </w:num>
  <w:num w:numId="18">
    <w:abstractNumId w:val="5"/>
  </w:num>
  <w:num w:numId="19">
    <w:abstractNumId w:val="17"/>
  </w:num>
  <w:num w:numId="20">
    <w:abstractNumId w:val="1"/>
  </w:num>
  <w:num w:numId="21">
    <w:abstractNumId w:val="20"/>
  </w:num>
  <w:num w:numId="22">
    <w:abstractNumId w:val="15"/>
  </w:num>
  <w:num w:numId="23">
    <w:abstractNumId w:val="24"/>
  </w:num>
  <w:num w:numId="24">
    <w:abstractNumId w:val="7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0E"/>
    <w:rsid w:val="000128B0"/>
    <w:rsid w:val="000D1513"/>
    <w:rsid w:val="000D481D"/>
    <w:rsid w:val="0011396E"/>
    <w:rsid w:val="001245AB"/>
    <w:rsid w:val="001412B3"/>
    <w:rsid w:val="00144255"/>
    <w:rsid w:val="001C7BEC"/>
    <w:rsid w:val="002C68A1"/>
    <w:rsid w:val="00346B25"/>
    <w:rsid w:val="00356101"/>
    <w:rsid w:val="0037510E"/>
    <w:rsid w:val="003D31D6"/>
    <w:rsid w:val="0043208A"/>
    <w:rsid w:val="00436968"/>
    <w:rsid w:val="00467EFA"/>
    <w:rsid w:val="004A5E46"/>
    <w:rsid w:val="004D6074"/>
    <w:rsid w:val="005361F9"/>
    <w:rsid w:val="00546AA8"/>
    <w:rsid w:val="00684D1A"/>
    <w:rsid w:val="006D66E8"/>
    <w:rsid w:val="0075247F"/>
    <w:rsid w:val="00762901"/>
    <w:rsid w:val="007D2717"/>
    <w:rsid w:val="00811140"/>
    <w:rsid w:val="00885FE5"/>
    <w:rsid w:val="00906A09"/>
    <w:rsid w:val="009131C6"/>
    <w:rsid w:val="00915048"/>
    <w:rsid w:val="00A10DFF"/>
    <w:rsid w:val="00A562E9"/>
    <w:rsid w:val="00A84D62"/>
    <w:rsid w:val="00AB2C53"/>
    <w:rsid w:val="00B42889"/>
    <w:rsid w:val="00B8127A"/>
    <w:rsid w:val="00BB21E6"/>
    <w:rsid w:val="00BB2525"/>
    <w:rsid w:val="00BD0E57"/>
    <w:rsid w:val="00C7770B"/>
    <w:rsid w:val="00D82D45"/>
    <w:rsid w:val="00EB14CF"/>
    <w:rsid w:val="00F47D03"/>
    <w:rsid w:val="00F67200"/>
    <w:rsid w:val="00F8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11E954E-130D-451C-8EB4-ED451168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10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7510E"/>
    <w:rPr>
      <w:b/>
      <w:bCs/>
    </w:rPr>
  </w:style>
  <w:style w:type="paragraph" w:styleId="PargrafodaLista">
    <w:name w:val="List Paragraph"/>
    <w:basedOn w:val="Normal"/>
    <w:uiPriority w:val="34"/>
    <w:qFormat/>
    <w:rsid w:val="0076290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2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D45"/>
  </w:style>
  <w:style w:type="paragraph" w:styleId="Rodap">
    <w:name w:val="footer"/>
    <w:basedOn w:val="Normal"/>
    <w:link w:val="RodapChar"/>
    <w:uiPriority w:val="99"/>
    <w:unhideWhenUsed/>
    <w:rsid w:val="00D82D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D45"/>
  </w:style>
  <w:style w:type="character" w:styleId="Hyperlink">
    <w:name w:val="Hyperlink"/>
    <w:basedOn w:val="Fontepargpadro"/>
    <w:uiPriority w:val="99"/>
    <w:unhideWhenUsed/>
    <w:rsid w:val="009131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hyperlink" Target="http://www.obmep.org.br/provas.ht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yperlink" Target="http://www.oba.org.br/site/?p=conteudo&amp;idcat=9&amp;pag=conteudo&amp;m=s" TargetMode="Externa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educacao@brumado.ba.gov.br" TargetMode="Externa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oleObject" Target="embeddings/oleObject1.bin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hyperlink" Target="https://lumina.ufrgs.br/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73543-FFBE-1940-9AAA-ED7F815BE22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1214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Maria dos Santos</dc:creator>
  <cp:lastModifiedBy>Usuário Convidado</cp:lastModifiedBy>
  <cp:revision>2</cp:revision>
  <dcterms:created xsi:type="dcterms:W3CDTF">2020-03-20T17:56:00Z</dcterms:created>
  <dcterms:modified xsi:type="dcterms:W3CDTF">2020-03-20T17:56:00Z</dcterms:modified>
</cp:coreProperties>
</file>